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D4F07" w14:textId="35B6DFAA" w:rsidR="00AA1F14" w:rsidRPr="00D35001" w:rsidRDefault="00AA1F14" w:rsidP="007B348A">
      <w:pPr>
        <w:pBdr>
          <w:bottom w:val="single" w:sz="4" w:space="1" w:color="auto"/>
        </w:pBdr>
        <w:jc w:val="right"/>
        <w:rPr>
          <w:rFonts w:ascii="ＭＳ 明朝" w:eastAsia="ＭＳ 明朝" w:hAnsi="ＭＳ 明朝"/>
          <w:szCs w:val="21"/>
        </w:rPr>
      </w:pPr>
      <w:r w:rsidRPr="00D35001">
        <w:rPr>
          <w:rFonts w:ascii="ＭＳ 明朝" w:eastAsia="ＭＳ 明朝" w:hAnsi="ＭＳ 明朝" w:hint="eastAsia"/>
          <w:szCs w:val="21"/>
        </w:rPr>
        <w:t>議案名：</w:t>
      </w:r>
      <w:r w:rsidR="007C5EA4">
        <w:rPr>
          <w:rFonts w:ascii="ＭＳ 明朝" w:eastAsia="ＭＳ 明朝" w:hAnsi="ＭＳ 明朝"/>
          <w:szCs w:val="21"/>
        </w:rPr>
        <w:t>12</w:t>
      </w:r>
      <w:r w:rsidR="00454D6F" w:rsidRPr="00D35001">
        <w:rPr>
          <w:rFonts w:ascii="ＭＳ 明朝" w:eastAsia="ＭＳ 明朝" w:hAnsi="ＭＳ 明朝" w:hint="eastAsia"/>
          <w:szCs w:val="21"/>
        </w:rPr>
        <w:t>月</w:t>
      </w:r>
      <w:r w:rsidR="003C5F46" w:rsidRPr="00D35001">
        <w:rPr>
          <w:rFonts w:ascii="ＭＳ 明朝" w:eastAsia="ＭＳ 明朝" w:hAnsi="ＭＳ 明朝" w:hint="eastAsia"/>
          <w:szCs w:val="21"/>
        </w:rPr>
        <w:t>例会</w:t>
      </w:r>
      <w:r w:rsidR="00D15409">
        <w:rPr>
          <w:rFonts w:ascii="ＭＳ 明朝" w:eastAsia="ＭＳ 明朝" w:hAnsi="ＭＳ 明朝" w:hint="eastAsia"/>
          <w:szCs w:val="21"/>
        </w:rPr>
        <w:t>（卒業式）</w:t>
      </w:r>
      <w:r w:rsidR="00454D6F" w:rsidRPr="00D35001">
        <w:rPr>
          <w:rFonts w:ascii="ＭＳ 明朝" w:eastAsia="ＭＳ 明朝" w:hAnsi="ＭＳ 明朝" w:hint="eastAsia"/>
          <w:szCs w:val="21"/>
        </w:rPr>
        <w:t>運営</w:t>
      </w:r>
    </w:p>
    <w:p w14:paraId="611DBF25" w14:textId="77777777" w:rsidR="00AA1F14" w:rsidRPr="00D35001" w:rsidRDefault="00AA1F14" w:rsidP="00AA1F14">
      <w:pPr>
        <w:jc w:val="right"/>
        <w:rPr>
          <w:rFonts w:ascii="ＭＳ 明朝" w:eastAsia="ＭＳ 明朝" w:hAnsi="ＭＳ 明朝"/>
          <w:szCs w:val="21"/>
        </w:rPr>
      </w:pPr>
    </w:p>
    <w:p w14:paraId="4D3AD52B" w14:textId="008EC3D1" w:rsidR="00AA1F14" w:rsidRPr="00D35001" w:rsidRDefault="00454D6F" w:rsidP="007B348A">
      <w:pPr>
        <w:pBdr>
          <w:bottom w:val="single" w:sz="4" w:space="1" w:color="auto"/>
        </w:pBdr>
        <w:tabs>
          <w:tab w:val="left" w:pos="10240"/>
          <w:tab w:val="right" w:pos="18040"/>
        </w:tabs>
        <w:jc w:val="right"/>
        <w:rPr>
          <w:rFonts w:ascii="ＭＳ 明朝" w:eastAsia="ＭＳ 明朝" w:hAnsi="ＭＳ 明朝"/>
          <w:szCs w:val="21"/>
          <w:lang w:eastAsia="zh-TW"/>
        </w:rPr>
      </w:pPr>
      <w:r w:rsidRPr="00D35001">
        <w:rPr>
          <w:rFonts w:ascii="ＭＳ 明朝" w:eastAsia="ＭＳ 明朝" w:hAnsi="ＭＳ 明朝"/>
          <w:szCs w:val="21"/>
        </w:rPr>
        <w:tab/>
      </w:r>
      <w:r w:rsidRPr="00D35001">
        <w:rPr>
          <w:rFonts w:ascii="ＭＳ 明朝" w:eastAsia="ＭＳ 明朝" w:hAnsi="ＭＳ 明朝"/>
          <w:szCs w:val="21"/>
        </w:rPr>
        <w:tab/>
      </w:r>
      <w:r w:rsidR="00AA1F14" w:rsidRPr="00D35001">
        <w:rPr>
          <w:rFonts w:ascii="ＭＳ 明朝" w:eastAsia="ＭＳ 明朝" w:hAnsi="ＭＳ 明朝" w:hint="eastAsia"/>
          <w:szCs w:val="21"/>
          <w:lang w:eastAsia="zh-TW"/>
        </w:rPr>
        <w:t>更新日：</w:t>
      </w:r>
      <w:r w:rsidR="00CA2352">
        <w:rPr>
          <w:rFonts w:ascii="ＭＳ 明朝" w:eastAsia="ＭＳ 明朝" w:hAnsi="ＭＳ 明朝"/>
          <w:szCs w:val="21"/>
          <w:lang w:eastAsia="zh-TW"/>
        </w:rPr>
        <w:t>2025</w:t>
      </w:r>
      <w:r w:rsidR="00CA2352">
        <w:rPr>
          <w:rFonts w:ascii="ＭＳ 明朝" w:eastAsia="ＭＳ 明朝" w:hAnsi="ＭＳ 明朝" w:hint="eastAsia"/>
          <w:szCs w:val="21"/>
        </w:rPr>
        <w:t>年</w:t>
      </w:r>
      <w:r w:rsidR="00660A17">
        <w:rPr>
          <w:rFonts w:ascii="ＭＳ 明朝" w:eastAsia="ＭＳ 明朝" w:hAnsi="ＭＳ 明朝" w:hint="eastAsia"/>
          <w:szCs w:val="21"/>
        </w:rPr>
        <w:t>1</w:t>
      </w:r>
      <w:r w:rsidR="00CA2352">
        <w:rPr>
          <w:rFonts w:ascii="ＭＳ 明朝" w:eastAsia="ＭＳ 明朝" w:hAnsi="ＭＳ 明朝"/>
          <w:szCs w:val="21"/>
        </w:rPr>
        <w:t>2</w:t>
      </w:r>
      <w:r w:rsidR="00660A17">
        <w:rPr>
          <w:rFonts w:ascii="ＭＳ 明朝" w:eastAsia="ＭＳ 明朝" w:hAnsi="ＭＳ 明朝" w:hint="eastAsia"/>
          <w:szCs w:val="21"/>
        </w:rPr>
        <w:t>月</w:t>
      </w:r>
      <w:r w:rsidR="00CA2352">
        <w:rPr>
          <w:rFonts w:ascii="ＭＳ 明朝" w:eastAsia="ＭＳ 明朝" w:hAnsi="ＭＳ 明朝"/>
          <w:szCs w:val="21"/>
        </w:rPr>
        <w:t>12</w:t>
      </w:r>
      <w:r w:rsidR="00AA1F14" w:rsidRPr="00D35001">
        <w:rPr>
          <w:rFonts w:ascii="ＭＳ 明朝" w:eastAsia="ＭＳ 明朝" w:hAnsi="ＭＳ 明朝" w:hint="eastAsia"/>
          <w:szCs w:val="21"/>
          <w:lang w:eastAsia="zh-TW"/>
        </w:rPr>
        <w:t>日</w:t>
      </w:r>
    </w:p>
    <w:p w14:paraId="6510AD95" w14:textId="77777777" w:rsidR="00AA1F14" w:rsidRPr="00D35001" w:rsidRDefault="00AA1F14" w:rsidP="00AA1F14">
      <w:pPr>
        <w:jc w:val="right"/>
        <w:rPr>
          <w:rFonts w:ascii="ＭＳ 明朝" w:eastAsia="ＭＳ 明朝" w:hAnsi="ＭＳ 明朝"/>
          <w:szCs w:val="21"/>
          <w:lang w:eastAsia="zh-TW"/>
        </w:rPr>
      </w:pPr>
    </w:p>
    <w:p w14:paraId="4BE01A99" w14:textId="50F9A502" w:rsidR="00AA1F14" w:rsidRPr="00D35001" w:rsidRDefault="00454D6F" w:rsidP="00AA1F14">
      <w:pPr>
        <w:jc w:val="center"/>
        <w:rPr>
          <w:rFonts w:ascii="ＭＳ 明朝" w:eastAsia="ＭＳ 明朝" w:hAnsi="ＭＳ 明朝"/>
          <w:szCs w:val="21"/>
        </w:rPr>
      </w:pPr>
      <w:r w:rsidRPr="00D35001">
        <w:rPr>
          <w:rFonts w:ascii="ＭＳ 明朝" w:eastAsia="ＭＳ 明朝" w:hAnsi="ＭＳ 明朝" w:hint="eastAsia"/>
          <w:szCs w:val="21"/>
        </w:rPr>
        <w:t>次年度へ</w:t>
      </w:r>
      <w:r w:rsidR="00AA1F14" w:rsidRPr="00D35001">
        <w:rPr>
          <w:rFonts w:ascii="ＭＳ 明朝" w:eastAsia="ＭＳ 明朝" w:hAnsi="ＭＳ 明朝" w:hint="eastAsia"/>
          <w:szCs w:val="21"/>
        </w:rPr>
        <w:t>の引継事項</w:t>
      </w:r>
    </w:p>
    <w:tbl>
      <w:tblPr>
        <w:tblStyle w:val="a3"/>
        <w:tblW w:w="0" w:type="auto"/>
        <w:tblLook w:val="04A0" w:firstRow="1" w:lastRow="0" w:firstColumn="1" w:lastColumn="0" w:noHBand="0" w:noVBand="1"/>
      </w:tblPr>
      <w:tblGrid>
        <w:gridCol w:w="1129"/>
        <w:gridCol w:w="9065"/>
      </w:tblGrid>
      <w:tr w:rsidR="00AA1F14" w:rsidRPr="00D35001" w14:paraId="34F77CF3" w14:textId="77777777" w:rsidTr="00084E13">
        <w:tc>
          <w:tcPr>
            <w:tcW w:w="10194" w:type="dxa"/>
            <w:gridSpan w:val="2"/>
            <w:shd w:val="clear" w:color="auto" w:fill="DEEAF6" w:themeFill="accent5" w:themeFillTint="33"/>
          </w:tcPr>
          <w:p w14:paraId="6F6947E1" w14:textId="01FF95F0" w:rsidR="00AA1F14" w:rsidRPr="00D35001" w:rsidRDefault="00AA1F14">
            <w:pPr>
              <w:rPr>
                <w:rFonts w:ascii="ＭＳ 明朝" w:eastAsia="ＭＳ 明朝" w:hAnsi="ＭＳ 明朝"/>
                <w:szCs w:val="21"/>
              </w:rPr>
            </w:pPr>
            <w:r w:rsidRPr="00D35001">
              <w:rPr>
                <w:rFonts w:ascii="ＭＳ 明朝" w:eastAsia="ＭＳ 明朝" w:hAnsi="ＭＳ 明朝" w:hint="eastAsia"/>
                <w:szCs w:val="21"/>
              </w:rPr>
              <w:t>【</w:t>
            </w:r>
            <w:r w:rsidR="00CA2352">
              <w:rPr>
                <w:rFonts w:ascii="ＭＳ 明朝" w:eastAsia="ＭＳ 明朝" w:hAnsi="ＭＳ 明朝" w:hint="eastAsia"/>
                <w:szCs w:val="21"/>
              </w:rPr>
              <w:t>事前準備</w:t>
            </w:r>
            <w:r w:rsidRPr="00D35001">
              <w:rPr>
                <w:rFonts w:ascii="ＭＳ 明朝" w:eastAsia="ＭＳ 明朝" w:hAnsi="ＭＳ 明朝" w:hint="eastAsia"/>
                <w:szCs w:val="21"/>
              </w:rPr>
              <w:t>での引継ぎ事項】</w:t>
            </w:r>
          </w:p>
        </w:tc>
      </w:tr>
      <w:tr w:rsidR="00AA1F14" w:rsidRPr="00D35001" w14:paraId="5C5F6BFA" w14:textId="77777777" w:rsidTr="00084E13">
        <w:tc>
          <w:tcPr>
            <w:tcW w:w="1129" w:type="dxa"/>
            <w:shd w:val="clear" w:color="auto" w:fill="DEEAF6" w:themeFill="accent5" w:themeFillTint="33"/>
          </w:tcPr>
          <w:p w14:paraId="158133A6" w14:textId="77777777" w:rsidR="00AA1F14" w:rsidRPr="00D35001" w:rsidRDefault="00AA1F14">
            <w:pPr>
              <w:rPr>
                <w:rFonts w:ascii="ＭＳ 明朝" w:eastAsia="ＭＳ 明朝" w:hAnsi="ＭＳ 明朝"/>
                <w:szCs w:val="21"/>
              </w:rPr>
            </w:pPr>
            <w:r w:rsidRPr="00D35001">
              <w:rPr>
                <w:rFonts w:ascii="ＭＳ 明朝" w:eastAsia="ＭＳ 明朝" w:hAnsi="ＭＳ 明朝" w:hint="eastAsia"/>
                <w:szCs w:val="21"/>
              </w:rPr>
              <w:t>事項１</w:t>
            </w:r>
          </w:p>
        </w:tc>
        <w:tc>
          <w:tcPr>
            <w:tcW w:w="9065" w:type="dxa"/>
            <w:shd w:val="clear" w:color="auto" w:fill="DEEAF6" w:themeFill="accent5" w:themeFillTint="33"/>
          </w:tcPr>
          <w:p w14:paraId="18A711B8" w14:textId="002723CF" w:rsidR="007C226B" w:rsidRPr="00D35001" w:rsidRDefault="00CA2352" w:rsidP="00CA2352">
            <w:pPr>
              <w:rPr>
                <w:rFonts w:ascii="ＭＳ 明朝" w:eastAsia="ＭＳ 明朝" w:hAnsi="ＭＳ 明朝"/>
                <w:szCs w:val="21"/>
              </w:rPr>
            </w:pPr>
            <w:r w:rsidRPr="00CA2352">
              <w:rPr>
                <w:rFonts w:ascii="ＭＳ 明朝" w:eastAsia="ＭＳ 明朝" w:hAnsi="ＭＳ 明朝" w:hint="eastAsia"/>
                <w:szCs w:val="21"/>
              </w:rPr>
              <w:t>アトラクションの進行についてシナリオをしっかり作り込</w:t>
            </w:r>
            <w:r>
              <w:rPr>
                <w:rFonts w:ascii="ＭＳ 明朝" w:eastAsia="ＭＳ 明朝" w:hAnsi="ＭＳ 明朝" w:hint="eastAsia"/>
                <w:szCs w:val="21"/>
              </w:rPr>
              <w:t>み、</w:t>
            </w:r>
            <w:r w:rsidRPr="00CA2352">
              <w:rPr>
                <w:rFonts w:ascii="ＭＳ 明朝" w:eastAsia="ＭＳ 明朝" w:hAnsi="ＭＳ 明朝" w:hint="eastAsia"/>
                <w:szCs w:val="21"/>
              </w:rPr>
              <w:t>想定外の事も起こる</w:t>
            </w:r>
            <w:r>
              <w:rPr>
                <w:rFonts w:ascii="ＭＳ 明朝" w:eastAsia="ＭＳ 明朝" w:hAnsi="ＭＳ 明朝" w:hint="eastAsia"/>
                <w:szCs w:val="21"/>
              </w:rPr>
              <w:t>ため経験者を交えてさまざまな</w:t>
            </w:r>
            <w:r w:rsidRPr="00CA2352">
              <w:rPr>
                <w:rFonts w:ascii="ＭＳ 明朝" w:eastAsia="ＭＳ 明朝" w:hAnsi="ＭＳ 明朝" w:hint="eastAsia"/>
                <w:szCs w:val="21"/>
              </w:rPr>
              <w:t>可能性を予測して原稿を</w:t>
            </w:r>
            <w:r>
              <w:rPr>
                <w:rFonts w:ascii="ＭＳ 明朝" w:eastAsia="ＭＳ 明朝" w:hAnsi="ＭＳ 明朝" w:hint="eastAsia"/>
                <w:szCs w:val="21"/>
              </w:rPr>
              <w:t>作成してください。</w:t>
            </w:r>
          </w:p>
        </w:tc>
      </w:tr>
      <w:tr w:rsidR="00AA1F14" w:rsidRPr="00D35001" w14:paraId="5781D854" w14:textId="77777777" w:rsidTr="00084E13">
        <w:tc>
          <w:tcPr>
            <w:tcW w:w="1129" w:type="dxa"/>
          </w:tcPr>
          <w:p w14:paraId="53BE2F22" w14:textId="77777777" w:rsidR="00AA1F14" w:rsidRPr="00D35001" w:rsidRDefault="00AA1F14">
            <w:pPr>
              <w:rPr>
                <w:rFonts w:ascii="ＭＳ 明朝" w:eastAsia="ＭＳ 明朝" w:hAnsi="ＭＳ 明朝"/>
                <w:szCs w:val="21"/>
              </w:rPr>
            </w:pPr>
            <w:r w:rsidRPr="00D35001">
              <w:rPr>
                <w:rFonts w:ascii="ＭＳ 明朝" w:eastAsia="ＭＳ 明朝" w:hAnsi="ＭＳ 明朝" w:hint="eastAsia"/>
                <w:szCs w:val="21"/>
              </w:rPr>
              <w:t>対応１</w:t>
            </w:r>
          </w:p>
        </w:tc>
        <w:tc>
          <w:tcPr>
            <w:tcW w:w="9065" w:type="dxa"/>
          </w:tcPr>
          <w:p w14:paraId="422318F9" w14:textId="54A9FB51" w:rsidR="00AA1F14" w:rsidRPr="00D35001" w:rsidRDefault="00AA1F14">
            <w:pPr>
              <w:rPr>
                <w:rFonts w:ascii="ＭＳ 明朝" w:eastAsia="ＭＳ 明朝" w:hAnsi="ＭＳ 明朝"/>
                <w:szCs w:val="21"/>
              </w:rPr>
            </w:pPr>
          </w:p>
        </w:tc>
      </w:tr>
      <w:tr w:rsidR="00CA2352" w:rsidRPr="00D35001" w14:paraId="37762F57" w14:textId="77777777" w:rsidTr="00084E13">
        <w:tc>
          <w:tcPr>
            <w:tcW w:w="1129" w:type="dxa"/>
            <w:shd w:val="clear" w:color="auto" w:fill="DEEAF6" w:themeFill="accent5" w:themeFillTint="33"/>
          </w:tcPr>
          <w:p w14:paraId="7442ED26" w14:textId="4952210E"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事項2</w:t>
            </w:r>
          </w:p>
        </w:tc>
        <w:tc>
          <w:tcPr>
            <w:tcW w:w="9065" w:type="dxa"/>
            <w:shd w:val="clear" w:color="auto" w:fill="DEEAF6" w:themeFill="accent5" w:themeFillTint="33"/>
          </w:tcPr>
          <w:p w14:paraId="4690AE29" w14:textId="0C54BCC5" w:rsidR="00CA2352" w:rsidRPr="00D35001" w:rsidRDefault="00203DB4" w:rsidP="00CA2352">
            <w:pPr>
              <w:rPr>
                <w:rFonts w:ascii="ＭＳ 明朝" w:eastAsia="ＭＳ 明朝" w:hAnsi="ＭＳ 明朝"/>
                <w:szCs w:val="21"/>
              </w:rPr>
            </w:pPr>
            <w:r>
              <w:rPr>
                <w:rFonts w:ascii="ＭＳ 明朝" w:eastAsia="ＭＳ 明朝" w:hAnsi="ＭＳ 明朝" w:hint="eastAsia"/>
                <w:szCs w:val="21"/>
              </w:rPr>
              <w:t>写真撮影</w:t>
            </w:r>
            <w:r w:rsidR="003A4703">
              <w:rPr>
                <w:rFonts w:ascii="ＭＳ 明朝" w:eastAsia="ＭＳ 明朝" w:hAnsi="ＭＳ 明朝" w:hint="eastAsia"/>
                <w:szCs w:val="21"/>
              </w:rPr>
              <w:t>は意外と時間がかかるので、</w:t>
            </w:r>
            <w:r>
              <w:rPr>
                <w:rFonts w:ascii="ＭＳ 明朝" w:eastAsia="ＭＳ 明朝" w:hAnsi="ＭＳ 明朝" w:hint="eastAsia"/>
                <w:szCs w:val="21"/>
              </w:rPr>
              <w:t>リハーサル</w:t>
            </w:r>
            <w:r w:rsidR="003A4703">
              <w:rPr>
                <w:rFonts w:ascii="ＭＳ 明朝" w:eastAsia="ＭＳ 明朝" w:hAnsi="ＭＳ 明朝" w:hint="eastAsia"/>
                <w:szCs w:val="21"/>
              </w:rPr>
              <w:t>の時点で</w:t>
            </w:r>
            <w:r>
              <w:rPr>
                <w:rFonts w:ascii="ＭＳ 明朝" w:eastAsia="ＭＳ 明朝" w:hAnsi="ＭＳ 明朝" w:hint="eastAsia"/>
                <w:szCs w:val="21"/>
              </w:rPr>
              <w:t>どこで撮影するかなど、入念に行うようにしてください。</w:t>
            </w:r>
          </w:p>
        </w:tc>
      </w:tr>
      <w:tr w:rsidR="00CA2352" w:rsidRPr="00D35001" w14:paraId="1E2C94AD" w14:textId="77777777" w:rsidTr="00084E13">
        <w:tc>
          <w:tcPr>
            <w:tcW w:w="1129" w:type="dxa"/>
          </w:tcPr>
          <w:p w14:paraId="4C02EB48" w14:textId="332EFC65"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対応</w:t>
            </w:r>
            <w:r>
              <w:rPr>
                <w:rFonts w:ascii="ＭＳ 明朝" w:eastAsia="ＭＳ 明朝" w:hAnsi="ＭＳ 明朝" w:hint="eastAsia"/>
                <w:szCs w:val="21"/>
              </w:rPr>
              <w:t>2</w:t>
            </w:r>
          </w:p>
        </w:tc>
        <w:tc>
          <w:tcPr>
            <w:tcW w:w="9065" w:type="dxa"/>
          </w:tcPr>
          <w:p w14:paraId="2708F85B" w14:textId="145AD227" w:rsidR="00CA2352" w:rsidRPr="00D35001" w:rsidRDefault="00CA2352" w:rsidP="00CA2352">
            <w:pPr>
              <w:rPr>
                <w:rFonts w:ascii="ＭＳ 明朝" w:eastAsia="ＭＳ 明朝" w:hAnsi="ＭＳ 明朝"/>
                <w:szCs w:val="21"/>
              </w:rPr>
            </w:pPr>
          </w:p>
        </w:tc>
      </w:tr>
      <w:tr w:rsidR="00CA2352" w:rsidRPr="00D35001" w14:paraId="4FCBBE50" w14:textId="77777777" w:rsidTr="00084E13">
        <w:tc>
          <w:tcPr>
            <w:tcW w:w="1129" w:type="dxa"/>
            <w:shd w:val="clear" w:color="auto" w:fill="DEEAF6" w:themeFill="accent5" w:themeFillTint="33"/>
          </w:tcPr>
          <w:p w14:paraId="3148C9CC" w14:textId="58FD829E"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事項3</w:t>
            </w:r>
          </w:p>
        </w:tc>
        <w:tc>
          <w:tcPr>
            <w:tcW w:w="9065" w:type="dxa"/>
            <w:shd w:val="clear" w:color="auto" w:fill="DEEAF6" w:themeFill="accent5" w:themeFillTint="33"/>
          </w:tcPr>
          <w:p w14:paraId="5072664F" w14:textId="374BB588" w:rsidR="00CA2352" w:rsidRPr="00D35001" w:rsidRDefault="003A4703" w:rsidP="00CA2352">
            <w:pPr>
              <w:rPr>
                <w:rFonts w:ascii="ＭＳ 明朝" w:eastAsia="ＭＳ 明朝" w:hAnsi="ＭＳ 明朝"/>
                <w:szCs w:val="21"/>
              </w:rPr>
            </w:pPr>
            <w:r>
              <w:rPr>
                <w:rFonts w:ascii="ＭＳ 明朝" w:eastAsia="ＭＳ 明朝" w:hAnsi="ＭＳ 明朝" w:hint="eastAsia"/>
                <w:szCs w:val="21"/>
              </w:rPr>
              <w:t>当日は予期せぬ事態が起きるので</w:t>
            </w:r>
            <w:r w:rsidR="00793F47" w:rsidRPr="00793F47">
              <w:rPr>
                <w:rFonts w:ascii="ＭＳ 明朝" w:eastAsia="ＭＳ 明朝" w:hAnsi="ＭＳ 明朝" w:hint="eastAsia"/>
                <w:szCs w:val="21"/>
              </w:rPr>
              <w:t>実際の会場でリハーサルを行</w:t>
            </w:r>
            <w:r w:rsidR="00793F47">
              <w:rPr>
                <w:rFonts w:ascii="ＭＳ 明朝" w:eastAsia="ＭＳ 明朝" w:hAnsi="ＭＳ 明朝" w:hint="eastAsia"/>
                <w:szCs w:val="21"/>
              </w:rPr>
              <w:t>う</w:t>
            </w:r>
            <w:r w:rsidR="00793F47" w:rsidRPr="00793F47">
              <w:rPr>
                <w:rFonts w:ascii="ＭＳ 明朝" w:eastAsia="ＭＳ 明朝" w:hAnsi="ＭＳ 明朝" w:hint="eastAsia"/>
                <w:szCs w:val="21"/>
              </w:rPr>
              <w:t>際</w:t>
            </w:r>
            <w:r w:rsidR="00793F47">
              <w:rPr>
                <w:rFonts w:ascii="ＭＳ 明朝" w:eastAsia="ＭＳ 明朝" w:hAnsi="ＭＳ 明朝" w:hint="eastAsia"/>
                <w:szCs w:val="21"/>
              </w:rPr>
              <w:t>は</w:t>
            </w:r>
            <w:r w:rsidR="00793F47" w:rsidRPr="00793F47">
              <w:rPr>
                <w:rFonts w:ascii="ＭＳ 明朝" w:eastAsia="ＭＳ 明朝" w:hAnsi="ＭＳ 明朝" w:hint="eastAsia"/>
                <w:szCs w:val="21"/>
              </w:rPr>
              <w:t>、照明操作パネル、音量の情報をシナリオに落とし込</w:t>
            </w:r>
            <w:r w:rsidR="00793F47">
              <w:rPr>
                <w:rFonts w:ascii="ＭＳ 明朝" w:eastAsia="ＭＳ 明朝" w:hAnsi="ＭＳ 明朝" w:hint="eastAsia"/>
                <w:szCs w:val="21"/>
              </w:rPr>
              <w:t>んでください。</w:t>
            </w:r>
          </w:p>
        </w:tc>
      </w:tr>
      <w:tr w:rsidR="00CA2352" w:rsidRPr="00D35001" w14:paraId="0BDCD3B1" w14:textId="77777777" w:rsidTr="00084E13">
        <w:tc>
          <w:tcPr>
            <w:tcW w:w="1129" w:type="dxa"/>
          </w:tcPr>
          <w:p w14:paraId="5650E631" w14:textId="696CFE2A"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対応3</w:t>
            </w:r>
          </w:p>
        </w:tc>
        <w:tc>
          <w:tcPr>
            <w:tcW w:w="9065" w:type="dxa"/>
          </w:tcPr>
          <w:p w14:paraId="789BCB8D" w14:textId="6429D55D" w:rsidR="00CA2352" w:rsidRPr="00D35001" w:rsidRDefault="00CA2352" w:rsidP="00CA2352">
            <w:pPr>
              <w:rPr>
                <w:rFonts w:ascii="ＭＳ 明朝" w:eastAsia="ＭＳ 明朝" w:hAnsi="ＭＳ 明朝"/>
                <w:szCs w:val="21"/>
              </w:rPr>
            </w:pPr>
          </w:p>
        </w:tc>
      </w:tr>
      <w:tr w:rsidR="00CA2352" w:rsidRPr="00D35001" w14:paraId="62805C1D" w14:textId="77777777" w:rsidTr="00084E13">
        <w:tc>
          <w:tcPr>
            <w:tcW w:w="1129" w:type="dxa"/>
            <w:shd w:val="clear" w:color="auto" w:fill="DEEAF6" w:themeFill="accent5" w:themeFillTint="33"/>
          </w:tcPr>
          <w:p w14:paraId="2B55007C" w14:textId="569EC563"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事項4</w:t>
            </w:r>
          </w:p>
        </w:tc>
        <w:tc>
          <w:tcPr>
            <w:tcW w:w="9065" w:type="dxa"/>
            <w:shd w:val="clear" w:color="auto" w:fill="DEEAF6" w:themeFill="accent5" w:themeFillTint="33"/>
          </w:tcPr>
          <w:p w14:paraId="77005316" w14:textId="255DCAD2" w:rsidR="00CA2352" w:rsidRPr="00D35001" w:rsidRDefault="00203DB4" w:rsidP="00CA2352">
            <w:pPr>
              <w:rPr>
                <w:rFonts w:ascii="ＭＳ 明朝" w:eastAsia="ＭＳ 明朝" w:hAnsi="ＭＳ 明朝"/>
                <w:szCs w:val="21"/>
              </w:rPr>
            </w:pPr>
            <w:r>
              <w:rPr>
                <w:rFonts w:ascii="ＭＳ 明朝" w:eastAsia="ＭＳ 明朝" w:hAnsi="ＭＳ 明朝" w:hint="eastAsia"/>
                <w:szCs w:val="21"/>
              </w:rPr>
              <w:t>司会や</w:t>
            </w:r>
            <w:r>
              <w:rPr>
                <w:rFonts w:ascii="ＭＳ 明朝" w:eastAsia="ＭＳ 明朝" w:hAnsi="ＭＳ 明朝"/>
                <w:szCs w:val="21"/>
              </w:rPr>
              <w:t>PC</w:t>
            </w:r>
            <w:r>
              <w:rPr>
                <w:rFonts w:ascii="ＭＳ 明朝" w:eastAsia="ＭＳ 明朝" w:hAnsi="ＭＳ 明朝" w:hint="eastAsia"/>
                <w:szCs w:val="21"/>
              </w:rPr>
              <w:t>担当に渡すシナリオは</w:t>
            </w:r>
            <w:r>
              <w:rPr>
                <w:rFonts w:ascii="ＭＳ 明朝" w:eastAsia="ＭＳ 明朝" w:hAnsi="ＭＳ 明朝"/>
                <w:szCs w:val="21"/>
              </w:rPr>
              <w:t>PDF</w:t>
            </w:r>
            <w:r>
              <w:rPr>
                <w:rFonts w:ascii="ＭＳ 明朝" w:eastAsia="ＭＳ 明朝" w:hAnsi="ＭＳ 明朝" w:hint="eastAsia"/>
                <w:szCs w:val="21"/>
              </w:rPr>
              <w:t>ではなく</w:t>
            </w:r>
            <w:r w:rsidR="003A4703">
              <w:rPr>
                <w:rFonts w:ascii="ＭＳ 明朝" w:eastAsia="ＭＳ 明朝" w:hAnsi="ＭＳ 明朝" w:hint="eastAsia"/>
                <w:szCs w:val="21"/>
              </w:rPr>
              <w:t>メモ書きがしやすい</w:t>
            </w:r>
            <w:r>
              <w:rPr>
                <w:rFonts w:ascii="ＭＳ 明朝" w:eastAsia="ＭＳ 明朝" w:hAnsi="ＭＳ 明朝" w:hint="eastAsia"/>
                <w:szCs w:val="21"/>
              </w:rPr>
              <w:t>紙媒体で配るようにしてください。</w:t>
            </w:r>
          </w:p>
        </w:tc>
      </w:tr>
      <w:tr w:rsidR="00CA2352" w:rsidRPr="00D35001" w14:paraId="5D5A772A" w14:textId="77777777" w:rsidTr="00084E13">
        <w:tc>
          <w:tcPr>
            <w:tcW w:w="1129" w:type="dxa"/>
          </w:tcPr>
          <w:p w14:paraId="715ABEBE" w14:textId="49530235"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対応4</w:t>
            </w:r>
          </w:p>
        </w:tc>
        <w:tc>
          <w:tcPr>
            <w:tcW w:w="9065" w:type="dxa"/>
          </w:tcPr>
          <w:p w14:paraId="415462AE" w14:textId="4D835068" w:rsidR="00CA2352" w:rsidRPr="00D35001" w:rsidRDefault="00CA2352" w:rsidP="00CA2352">
            <w:pPr>
              <w:rPr>
                <w:rFonts w:ascii="ＭＳ 明朝" w:eastAsia="ＭＳ 明朝" w:hAnsi="ＭＳ 明朝"/>
                <w:szCs w:val="21"/>
              </w:rPr>
            </w:pPr>
          </w:p>
        </w:tc>
      </w:tr>
      <w:tr w:rsidR="00CA2352" w:rsidRPr="00D35001" w14:paraId="12F89BF2" w14:textId="77777777" w:rsidTr="00084E13">
        <w:tc>
          <w:tcPr>
            <w:tcW w:w="1129" w:type="dxa"/>
            <w:shd w:val="clear" w:color="auto" w:fill="DEEAF6" w:themeFill="accent5" w:themeFillTint="33"/>
          </w:tcPr>
          <w:p w14:paraId="729A6ACF" w14:textId="63749836"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事項5</w:t>
            </w:r>
          </w:p>
        </w:tc>
        <w:tc>
          <w:tcPr>
            <w:tcW w:w="9065" w:type="dxa"/>
            <w:shd w:val="clear" w:color="auto" w:fill="DEEAF6" w:themeFill="accent5" w:themeFillTint="33"/>
          </w:tcPr>
          <w:p w14:paraId="29007E43" w14:textId="79EF452F" w:rsidR="00CA2352" w:rsidRPr="00D35001" w:rsidRDefault="00793F47" w:rsidP="00793F47">
            <w:pPr>
              <w:spacing w:line="60" w:lineRule="auto"/>
              <w:rPr>
                <w:rFonts w:ascii="ＭＳ 明朝" w:eastAsia="ＭＳ 明朝" w:hAnsi="ＭＳ 明朝"/>
                <w:szCs w:val="21"/>
              </w:rPr>
            </w:pPr>
            <w:r>
              <w:rPr>
                <w:rFonts w:ascii="ＭＳ 明朝" w:eastAsia="ＭＳ 明朝" w:hAnsi="ＭＳ 明朝" w:hint="eastAsia"/>
                <w:szCs w:val="21"/>
              </w:rPr>
              <w:t>アトラクションは新入会員が</w:t>
            </w:r>
            <w:r w:rsidRPr="00793F47">
              <w:rPr>
                <w:rFonts w:ascii="ＭＳ 明朝" w:eastAsia="ＭＳ 明朝" w:hAnsi="ＭＳ 明朝" w:hint="eastAsia"/>
                <w:szCs w:val="21"/>
              </w:rPr>
              <w:t>昨年度実施の温度感</w:t>
            </w:r>
            <w:r>
              <w:rPr>
                <w:rFonts w:ascii="ＭＳ 明朝" w:eastAsia="ＭＳ 明朝" w:hAnsi="ＭＳ 明朝" w:hint="eastAsia"/>
                <w:szCs w:val="21"/>
              </w:rPr>
              <w:t>を</w:t>
            </w:r>
            <w:r w:rsidRPr="00793F47">
              <w:rPr>
                <w:rFonts w:ascii="ＭＳ 明朝" w:eastAsia="ＭＳ 明朝" w:hAnsi="ＭＳ 明朝" w:hint="eastAsia"/>
                <w:szCs w:val="21"/>
              </w:rPr>
              <w:t>わからな</w:t>
            </w:r>
            <w:r>
              <w:rPr>
                <w:rFonts w:ascii="ＭＳ 明朝" w:eastAsia="ＭＳ 明朝" w:hAnsi="ＭＳ 明朝" w:hint="eastAsia"/>
                <w:szCs w:val="21"/>
              </w:rPr>
              <w:t>いため</w:t>
            </w:r>
            <w:r w:rsidRPr="00793F47">
              <w:rPr>
                <w:rFonts w:ascii="ＭＳ 明朝" w:eastAsia="ＭＳ 明朝" w:hAnsi="ＭＳ 明朝" w:hint="eastAsia"/>
                <w:szCs w:val="21"/>
              </w:rPr>
              <w:t>、動画で当日のイメージを持ってもらい日々のお稽古で芸のクオリティを上げて</w:t>
            </w:r>
            <w:r>
              <w:rPr>
                <w:rFonts w:ascii="ＭＳ 明朝" w:eastAsia="ＭＳ 明朝" w:hAnsi="ＭＳ 明朝" w:hint="eastAsia"/>
                <w:szCs w:val="21"/>
              </w:rPr>
              <w:t>ください。</w:t>
            </w:r>
          </w:p>
        </w:tc>
      </w:tr>
      <w:tr w:rsidR="00CA2352" w:rsidRPr="00D35001" w14:paraId="7342F7F8" w14:textId="77777777" w:rsidTr="00084E13">
        <w:tc>
          <w:tcPr>
            <w:tcW w:w="1129" w:type="dxa"/>
          </w:tcPr>
          <w:p w14:paraId="668350F4" w14:textId="24AFCC39"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対応5</w:t>
            </w:r>
          </w:p>
        </w:tc>
        <w:tc>
          <w:tcPr>
            <w:tcW w:w="9065" w:type="dxa"/>
          </w:tcPr>
          <w:p w14:paraId="56C589C4" w14:textId="5835B729" w:rsidR="00CA2352" w:rsidRPr="00D35001" w:rsidRDefault="00CA2352" w:rsidP="00CA2352">
            <w:pPr>
              <w:rPr>
                <w:rFonts w:ascii="ＭＳ 明朝" w:eastAsia="ＭＳ 明朝" w:hAnsi="ＭＳ 明朝"/>
                <w:szCs w:val="21"/>
              </w:rPr>
            </w:pPr>
          </w:p>
        </w:tc>
      </w:tr>
      <w:tr w:rsidR="00CA2352" w:rsidRPr="00D35001" w14:paraId="48E34956" w14:textId="77777777" w:rsidTr="00084E13">
        <w:tc>
          <w:tcPr>
            <w:tcW w:w="1129" w:type="dxa"/>
            <w:shd w:val="clear" w:color="auto" w:fill="DEEAF6" w:themeFill="accent5" w:themeFillTint="33"/>
          </w:tcPr>
          <w:p w14:paraId="6B2FE824" w14:textId="7384F41B"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事項6</w:t>
            </w:r>
          </w:p>
        </w:tc>
        <w:tc>
          <w:tcPr>
            <w:tcW w:w="9065" w:type="dxa"/>
            <w:shd w:val="clear" w:color="auto" w:fill="DEEAF6" w:themeFill="accent5" w:themeFillTint="33"/>
          </w:tcPr>
          <w:p w14:paraId="27E9A172" w14:textId="0446628A" w:rsidR="00CA2352" w:rsidRPr="00793F47" w:rsidRDefault="00793F47" w:rsidP="00CA2352">
            <w:pPr>
              <w:rPr>
                <w:rFonts w:ascii="ＭＳ 明朝" w:eastAsia="ＭＳ 明朝" w:hAnsi="ＭＳ 明朝"/>
                <w:szCs w:val="21"/>
              </w:rPr>
            </w:pPr>
            <w:r>
              <w:rPr>
                <w:rFonts w:ascii="ＭＳ 明朝" w:eastAsia="ＭＳ 明朝" w:hAnsi="ＭＳ 明朝" w:hint="eastAsia"/>
                <w:szCs w:val="21"/>
              </w:rPr>
              <w:t>全体リハーサルをする前にスタッフや音響、</w:t>
            </w:r>
            <w:r>
              <w:rPr>
                <w:rFonts w:ascii="ＭＳ 明朝" w:eastAsia="ＭＳ 明朝" w:hAnsi="ＭＳ 明朝"/>
                <w:szCs w:val="21"/>
              </w:rPr>
              <w:t>PC</w:t>
            </w:r>
            <w:r>
              <w:rPr>
                <w:rFonts w:ascii="ＭＳ 明朝" w:eastAsia="ＭＳ 明朝" w:hAnsi="ＭＳ 明朝" w:hint="eastAsia"/>
                <w:szCs w:val="21"/>
              </w:rPr>
              <w:t>、照明、司会担当とのリハーサルを重ねてください。</w:t>
            </w:r>
          </w:p>
        </w:tc>
      </w:tr>
      <w:tr w:rsidR="00CA2352" w:rsidRPr="00D35001" w14:paraId="33DA2262" w14:textId="77777777" w:rsidTr="00084E13">
        <w:tc>
          <w:tcPr>
            <w:tcW w:w="1129" w:type="dxa"/>
          </w:tcPr>
          <w:p w14:paraId="5281478D" w14:textId="5D664DAA"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対応6</w:t>
            </w:r>
          </w:p>
        </w:tc>
        <w:tc>
          <w:tcPr>
            <w:tcW w:w="9065" w:type="dxa"/>
          </w:tcPr>
          <w:p w14:paraId="44A2C7DC" w14:textId="7EE280DE" w:rsidR="00CA2352" w:rsidRPr="00D35001" w:rsidRDefault="00CA2352" w:rsidP="00CA2352">
            <w:pPr>
              <w:rPr>
                <w:rFonts w:ascii="ＭＳ 明朝" w:eastAsia="ＭＳ 明朝" w:hAnsi="ＭＳ 明朝"/>
                <w:szCs w:val="21"/>
              </w:rPr>
            </w:pPr>
          </w:p>
        </w:tc>
      </w:tr>
      <w:tr w:rsidR="00CA2352" w:rsidRPr="00D35001" w14:paraId="0FFCA29F" w14:textId="77777777" w:rsidTr="00084E13">
        <w:tc>
          <w:tcPr>
            <w:tcW w:w="1129" w:type="dxa"/>
            <w:shd w:val="clear" w:color="auto" w:fill="DEEAF6" w:themeFill="accent5" w:themeFillTint="33"/>
          </w:tcPr>
          <w:p w14:paraId="5265CCD0" w14:textId="7C1F469D"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事項7</w:t>
            </w:r>
          </w:p>
        </w:tc>
        <w:tc>
          <w:tcPr>
            <w:tcW w:w="9065" w:type="dxa"/>
            <w:shd w:val="clear" w:color="auto" w:fill="DEEAF6" w:themeFill="accent5" w:themeFillTint="33"/>
          </w:tcPr>
          <w:p w14:paraId="266F1EC8" w14:textId="19A678FB" w:rsidR="00CA2352" w:rsidRPr="00D35001" w:rsidRDefault="00793F47" w:rsidP="00CA2352">
            <w:pPr>
              <w:rPr>
                <w:rFonts w:ascii="ＭＳ 明朝" w:eastAsia="ＭＳ 明朝" w:hAnsi="ＭＳ 明朝"/>
                <w:szCs w:val="21"/>
              </w:rPr>
            </w:pPr>
            <w:r>
              <w:rPr>
                <w:rFonts w:ascii="ＭＳ 明朝" w:eastAsia="ＭＳ 明朝" w:hAnsi="ＭＳ 明朝" w:hint="eastAsia"/>
                <w:szCs w:val="21"/>
              </w:rPr>
              <w:t>全体リハーサルは</w:t>
            </w:r>
            <w:r>
              <w:rPr>
                <w:rFonts w:ascii="ＭＳ 明朝" w:eastAsia="ＭＳ 明朝" w:hAnsi="ＭＳ 明朝"/>
                <w:szCs w:val="21"/>
              </w:rPr>
              <w:t>3</w:t>
            </w:r>
            <w:r>
              <w:rPr>
                <w:rFonts w:ascii="ＭＳ 明朝" w:eastAsia="ＭＳ 明朝" w:hAnsi="ＭＳ 明朝" w:hint="eastAsia"/>
                <w:szCs w:val="21"/>
              </w:rPr>
              <w:t>回以上行うようにしてください。</w:t>
            </w:r>
          </w:p>
        </w:tc>
      </w:tr>
      <w:tr w:rsidR="00CA2352" w:rsidRPr="00D35001" w14:paraId="57E192DF" w14:textId="77777777" w:rsidTr="00084E13">
        <w:tc>
          <w:tcPr>
            <w:tcW w:w="1129" w:type="dxa"/>
          </w:tcPr>
          <w:p w14:paraId="69F75792" w14:textId="2A2AC51E"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対応7</w:t>
            </w:r>
          </w:p>
        </w:tc>
        <w:tc>
          <w:tcPr>
            <w:tcW w:w="9065" w:type="dxa"/>
          </w:tcPr>
          <w:p w14:paraId="50E76384" w14:textId="177A33D3" w:rsidR="00CA2352" w:rsidRPr="00D35001" w:rsidRDefault="00CA2352" w:rsidP="00CA2352">
            <w:pPr>
              <w:rPr>
                <w:rFonts w:ascii="ＭＳ 明朝" w:eastAsia="ＭＳ 明朝" w:hAnsi="ＭＳ 明朝"/>
                <w:szCs w:val="21"/>
              </w:rPr>
            </w:pPr>
          </w:p>
        </w:tc>
      </w:tr>
      <w:tr w:rsidR="00CA2352" w:rsidRPr="00D35001" w14:paraId="7F2A6EF6" w14:textId="77777777" w:rsidTr="00084E13">
        <w:tc>
          <w:tcPr>
            <w:tcW w:w="1129" w:type="dxa"/>
            <w:shd w:val="clear" w:color="auto" w:fill="DEEAF6" w:themeFill="accent5" w:themeFillTint="33"/>
          </w:tcPr>
          <w:p w14:paraId="1314182A" w14:textId="295B9992"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事項8</w:t>
            </w:r>
          </w:p>
        </w:tc>
        <w:tc>
          <w:tcPr>
            <w:tcW w:w="9065" w:type="dxa"/>
            <w:shd w:val="clear" w:color="auto" w:fill="DEEAF6" w:themeFill="accent5" w:themeFillTint="33"/>
          </w:tcPr>
          <w:p w14:paraId="04EFD0D0" w14:textId="13BF284E" w:rsidR="00CA2352" w:rsidRPr="00D35001" w:rsidRDefault="00793F47" w:rsidP="00CA2352">
            <w:pPr>
              <w:rPr>
                <w:rFonts w:ascii="ＭＳ 明朝" w:eastAsia="ＭＳ 明朝" w:hAnsi="ＭＳ 明朝"/>
                <w:szCs w:val="21"/>
              </w:rPr>
            </w:pPr>
            <w:r>
              <w:rPr>
                <w:rFonts w:ascii="ＭＳ 明朝" w:eastAsia="ＭＳ 明朝" w:hAnsi="ＭＳ 明朝" w:hint="eastAsia"/>
                <w:szCs w:val="21"/>
              </w:rPr>
              <w:t>アトラクションには経験豊富な人材を監督として設定すると内容が充実するため、検討してください。</w:t>
            </w:r>
          </w:p>
        </w:tc>
      </w:tr>
      <w:tr w:rsidR="00CA2352" w:rsidRPr="00D35001" w14:paraId="7EE226A1" w14:textId="77777777" w:rsidTr="00084E13">
        <w:tc>
          <w:tcPr>
            <w:tcW w:w="1129" w:type="dxa"/>
          </w:tcPr>
          <w:p w14:paraId="72B5C676" w14:textId="5E9B98A8"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対応8</w:t>
            </w:r>
          </w:p>
        </w:tc>
        <w:tc>
          <w:tcPr>
            <w:tcW w:w="9065" w:type="dxa"/>
          </w:tcPr>
          <w:p w14:paraId="428B8E62" w14:textId="7910C726" w:rsidR="00CA2352" w:rsidRPr="00D35001" w:rsidRDefault="00CA2352" w:rsidP="00CA2352">
            <w:pPr>
              <w:rPr>
                <w:rFonts w:ascii="ＭＳ 明朝" w:eastAsia="ＭＳ 明朝" w:hAnsi="ＭＳ 明朝"/>
                <w:szCs w:val="21"/>
              </w:rPr>
            </w:pPr>
          </w:p>
        </w:tc>
      </w:tr>
      <w:tr w:rsidR="00CA2352" w:rsidRPr="00D35001" w14:paraId="759D01B5" w14:textId="77777777" w:rsidTr="00084E13">
        <w:tc>
          <w:tcPr>
            <w:tcW w:w="1129" w:type="dxa"/>
            <w:shd w:val="clear" w:color="auto" w:fill="DEEAF6" w:themeFill="accent5" w:themeFillTint="33"/>
          </w:tcPr>
          <w:p w14:paraId="213ED937" w14:textId="3149A8E0"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事項9</w:t>
            </w:r>
          </w:p>
        </w:tc>
        <w:tc>
          <w:tcPr>
            <w:tcW w:w="9065" w:type="dxa"/>
            <w:shd w:val="clear" w:color="auto" w:fill="DEEAF6" w:themeFill="accent5" w:themeFillTint="33"/>
          </w:tcPr>
          <w:p w14:paraId="031FCA35" w14:textId="13E47C6C" w:rsidR="00CA2352" w:rsidRPr="00D35001" w:rsidRDefault="00793F47" w:rsidP="00CA2352">
            <w:pPr>
              <w:rPr>
                <w:rFonts w:ascii="ＭＳ 明朝" w:eastAsia="ＭＳ 明朝" w:hAnsi="ＭＳ 明朝"/>
                <w:szCs w:val="21"/>
              </w:rPr>
            </w:pPr>
            <w:r>
              <w:rPr>
                <w:rFonts w:ascii="ＭＳ 明朝" w:eastAsia="ＭＳ 明朝" w:hAnsi="ＭＳ 明朝" w:hint="eastAsia"/>
                <w:szCs w:val="21"/>
              </w:rPr>
              <w:t>アトラクションには新入会員にリーダーを設定しリーダーと監督で新入会員を中心に練習を重ねるようにしてください。</w:t>
            </w:r>
          </w:p>
        </w:tc>
      </w:tr>
      <w:tr w:rsidR="00CA2352" w:rsidRPr="00D35001" w14:paraId="20872FA5" w14:textId="77777777" w:rsidTr="00084E13">
        <w:tc>
          <w:tcPr>
            <w:tcW w:w="1129" w:type="dxa"/>
          </w:tcPr>
          <w:p w14:paraId="461AEFF7" w14:textId="4A85B898"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対応9</w:t>
            </w:r>
          </w:p>
        </w:tc>
        <w:tc>
          <w:tcPr>
            <w:tcW w:w="9065" w:type="dxa"/>
          </w:tcPr>
          <w:p w14:paraId="1274A914" w14:textId="14BB5C2D" w:rsidR="00CA2352" w:rsidRPr="00D35001" w:rsidRDefault="00CA2352" w:rsidP="00CA2352">
            <w:pPr>
              <w:rPr>
                <w:rFonts w:ascii="ＭＳ 明朝" w:eastAsia="ＭＳ 明朝" w:hAnsi="ＭＳ 明朝"/>
                <w:szCs w:val="21"/>
              </w:rPr>
            </w:pPr>
          </w:p>
        </w:tc>
      </w:tr>
      <w:tr w:rsidR="00CA2352" w:rsidRPr="00D35001" w14:paraId="0F5A74BE" w14:textId="77777777" w:rsidTr="00084E13">
        <w:tc>
          <w:tcPr>
            <w:tcW w:w="1129" w:type="dxa"/>
            <w:shd w:val="clear" w:color="auto" w:fill="DEEAF6" w:themeFill="accent5" w:themeFillTint="33"/>
          </w:tcPr>
          <w:p w14:paraId="317BE5F7" w14:textId="2F71CEBF"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事項1</w:t>
            </w:r>
            <w:r w:rsidR="00951780">
              <w:rPr>
                <w:rFonts w:ascii="ＭＳ 明朝" w:eastAsia="ＭＳ 明朝" w:hAnsi="ＭＳ 明朝"/>
                <w:szCs w:val="21"/>
              </w:rPr>
              <w:t>0</w:t>
            </w:r>
          </w:p>
        </w:tc>
        <w:tc>
          <w:tcPr>
            <w:tcW w:w="9065" w:type="dxa"/>
            <w:shd w:val="clear" w:color="auto" w:fill="DEEAF6" w:themeFill="accent5" w:themeFillTint="33"/>
          </w:tcPr>
          <w:p w14:paraId="79320799" w14:textId="31AC6A86" w:rsidR="00CA2352" w:rsidRPr="00D35001" w:rsidRDefault="00407D6E" w:rsidP="00CA2352">
            <w:pPr>
              <w:rPr>
                <w:rFonts w:ascii="ＭＳ 明朝" w:eastAsia="ＭＳ 明朝" w:hAnsi="ＭＳ 明朝"/>
                <w:szCs w:val="21"/>
              </w:rPr>
            </w:pPr>
            <w:r>
              <w:rPr>
                <w:rFonts w:ascii="ＭＳ 明朝" w:eastAsia="ＭＳ 明朝" w:hAnsi="ＭＳ 明朝" w:hint="eastAsia"/>
                <w:szCs w:val="21"/>
              </w:rPr>
              <w:t>当日会場の移動や料理のタイミングなどスタッフが把握しなければならない事案があるので、リハーサルで会場スタッフも交えて全体の流れを把握してもらうようにしてください。</w:t>
            </w:r>
          </w:p>
        </w:tc>
      </w:tr>
      <w:tr w:rsidR="00CA2352" w:rsidRPr="00D35001" w14:paraId="4168D47D" w14:textId="77777777" w:rsidTr="00084E13">
        <w:tc>
          <w:tcPr>
            <w:tcW w:w="1129" w:type="dxa"/>
          </w:tcPr>
          <w:p w14:paraId="0D53803B" w14:textId="16488FDE"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対応1</w:t>
            </w:r>
            <w:r w:rsidR="00951780">
              <w:rPr>
                <w:rFonts w:ascii="ＭＳ 明朝" w:eastAsia="ＭＳ 明朝" w:hAnsi="ＭＳ 明朝"/>
                <w:szCs w:val="21"/>
              </w:rPr>
              <w:t>0</w:t>
            </w:r>
          </w:p>
        </w:tc>
        <w:tc>
          <w:tcPr>
            <w:tcW w:w="9065" w:type="dxa"/>
          </w:tcPr>
          <w:p w14:paraId="576B109A" w14:textId="616B2DF5" w:rsidR="00CA2352" w:rsidRPr="00D35001" w:rsidRDefault="00CA2352" w:rsidP="00CA2352">
            <w:pPr>
              <w:rPr>
                <w:rFonts w:ascii="ＭＳ 明朝" w:eastAsia="ＭＳ 明朝" w:hAnsi="ＭＳ 明朝"/>
                <w:szCs w:val="21"/>
              </w:rPr>
            </w:pPr>
          </w:p>
        </w:tc>
      </w:tr>
      <w:tr w:rsidR="00CA2352" w:rsidRPr="00D35001" w14:paraId="72D6D754" w14:textId="77777777" w:rsidTr="00084E13">
        <w:tc>
          <w:tcPr>
            <w:tcW w:w="1129" w:type="dxa"/>
            <w:shd w:val="clear" w:color="auto" w:fill="DEEAF6" w:themeFill="accent5" w:themeFillTint="33"/>
          </w:tcPr>
          <w:p w14:paraId="3BB80F8C" w14:textId="1313CEC7"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事項1</w:t>
            </w:r>
            <w:r w:rsidR="00951780">
              <w:rPr>
                <w:rFonts w:ascii="ＭＳ 明朝" w:eastAsia="ＭＳ 明朝" w:hAnsi="ＭＳ 明朝"/>
                <w:szCs w:val="21"/>
              </w:rPr>
              <w:t>1</w:t>
            </w:r>
          </w:p>
        </w:tc>
        <w:tc>
          <w:tcPr>
            <w:tcW w:w="9065" w:type="dxa"/>
            <w:shd w:val="clear" w:color="auto" w:fill="DEEAF6" w:themeFill="accent5" w:themeFillTint="33"/>
          </w:tcPr>
          <w:p w14:paraId="1F394348" w14:textId="194A19F2" w:rsidR="00CA2352" w:rsidRPr="00D35001" w:rsidRDefault="003A4703" w:rsidP="00CA2352">
            <w:pPr>
              <w:rPr>
                <w:rFonts w:ascii="ＭＳ 明朝" w:eastAsia="ＭＳ 明朝" w:hAnsi="ＭＳ 明朝"/>
                <w:szCs w:val="21"/>
              </w:rPr>
            </w:pPr>
            <w:r>
              <w:rPr>
                <w:rFonts w:ascii="ＭＳ 明朝" w:eastAsia="ＭＳ 明朝" w:hAnsi="ＭＳ 明朝" w:hint="eastAsia"/>
                <w:szCs w:val="21"/>
              </w:rPr>
              <w:t>時間効率が悪いため</w:t>
            </w:r>
            <w:r w:rsidR="00407D6E">
              <w:rPr>
                <w:rFonts w:ascii="ＭＳ 明朝" w:eastAsia="ＭＳ 明朝" w:hAnsi="ＭＳ 明朝" w:hint="eastAsia"/>
                <w:szCs w:val="21"/>
              </w:rPr>
              <w:t>全体リハーサルは都度意見をもらいながら進めるのではなく、通しで最後まで進めてから意見をまとめるように進めてください。</w:t>
            </w:r>
          </w:p>
        </w:tc>
      </w:tr>
      <w:tr w:rsidR="00CA2352" w:rsidRPr="00D35001" w14:paraId="3AC4F9CE" w14:textId="77777777" w:rsidTr="00084E13">
        <w:tc>
          <w:tcPr>
            <w:tcW w:w="1129" w:type="dxa"/>
          </w:tcPr>
          <w:p w14:paraId="370F97DE" w14:textId="16001A9A"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対応1</w:t>
            </w:r>
            <w:r w:rsidR="00951780">
              <w:rPr>
                <w:rFonts w:ascii="ＭＳ 明朝" w:eastAsia="ＭＳ 明朝" w:hAnsi="ＭＳ 明朝"/>
                <w:szCs w:val="21"/>
              </w:rPr>
              <w:t>1</w:t>
            </w:r>
          </w:p>
        </w:tc>
        <w:tc>
          <w:tcPr>
            <w:tcW w:w="9065" w:type="dxa"/>
          </w:tcPr>
          <w:p w14:paraId="6C41FE48" w14:textId="1B101B8D" w:rsidR="00CA2352" w:rsidRPr="00D35001" w:rsidRDefault="00CA2352" w:rsidP="00CA2352">
            <w:pPr>
              <w:rPr>
                <w:rFonts w:ascii="ＭＳ 明朝" w:eastAsia="ＭＳ 明朝" w:hAnsi="ＭＳ 明朝"/>
                <w:szCs w:val="21"/>
              </w:rPr>
            </w:pPr>
          </w:p>
        </w:tc>
      </w:tr>
      <w:tr w:rsidR="00CA2352" w:rsidRPr="00D35001" w14:paraId="3874F425" w14:textId="77777777" w:rsidTr="00084E13">
        <w:tc>
          <w:tcPr>
            <w:tcW w:w="1129" w:type="dxa"/>
            <w:shd w:val="clear" w:color="auto" w:fill="DEEAF6" w:themeFill="accent5" w:themeFillTint="33"/>
          </w:tcPr>
          <w:p w14:paraId="31B0322C" w14:textId="07C420B3"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事項1</w:t>
            </w:r>
            <w:r w:rsidR="00951780">
              <w:rPr>
                <w:rFonts w:ascii="ＭＳ 明朝" w:eastAsia="ＭＳ 明朝" w:hAnsi="ＭＳ 明朝"/>
                <w:szCs w:val="21"/>
              </w:rPr>
              <w:t>2</w:t>
            </w:r>
          </w:p>
        </w:tc>
        <w:tc>
          <w:tcPr>
            <w:tcW w:w="9065" w:type="dxa"/>
            <w:shd w:val="clear" w:color="auto" w:fill="DEEAF6" w:themeFill="accent5" w:themeFillTint="33"/>
          </w:tcPr>
          <w:p w14:paraId="4F818FC2" w14:textId="3992603D" w:rsidR="00CA2352" w:rsidRPr="00D35001" w:rsidRDefault="00407D6E" w:rsidP="00CA2352">
            <w:pPr>
              <w:rPr>
                <w:rFonts w:ascii="ＭＳ 明朝" w:eastAsia="ＭＳ 明朝" w:hAnsi="ＭＳ 明朝"/>
                <w:szCs w:val="21"/>
              </w:rPr>
            </w:pPr>
            <w:r>
              <w:rPr>
                <w:rFonts w:ascii="ＭＳ 明朝" w:eastAsia="ＭＳ 明朝" w:hAnsi="ＭＳ 明朝" w:hint="eastAsia"/>
                <w:szCs w:val="21"/>
              </w:rPr>
              <w:t>理事長の動き</w:t>
            </w:r>
            <w:r w:rsidR="005C6142">
              <w:rPr>
                <w:rFonts w:ascii="ＭＳ 明朝" w:eastAsia="ＭＳ 明朝" w:hAnsi="ＭＳ 明朝" w:hint="eastAsia"/>
                <w:szCs w:val="21"/>
              </w:rPr>
              <w:t>が多いので、当日以外のリハーサルにも出席してもらうようにしてください。</w:t>
            </w:r>
          </w:p>
        </w:tc>
      </w:tr>
      <w:tr w:rsidR="00CA2352" w:rsidRPr="00D35001" w14:paraId="2F8EF8A1" w14:textId="77777777" w:rsidTr="00084E13">
        <w:tc>
          <w:tcPr>
            <w:tcW w:w="1129" w:type="dxa"/>
          </w:tcPr>
          <w:p w14:paraId="79C71424" w14:textId="1D1F1BF7"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対応1</w:t>
            </w:r>
            <w:r w:rsidR="00951780">
              <w:rPr>
                <w:rFonts w:ascii="ＭＳ 明朝" w:eastAsia="ＭＳ 明朝" w:hAnsi="ＭＳ 明朝"/>
                <w:szCs w:val="21"/>
              </w:rPr>
              <w:t>2</w:t>
            </w:r>
          </w:p>
        </w:tc>
        <w:tc>
          <w:tcPr>
            <w:tcW w:w="9065" w:type="dxa"/>
          </w:tcPr>
          <w:p w14:paraId="655CAE13" w14:textId="427D29A8" w:rsidR="00CA2352" w:rsidRPr="00D35001" w:rsidRDefault="00CA2352" w:rsidP="00CA2352">
            <w:pPr>
              <w:rPr>
                <w:rFonts w:ascii="ＭＳ 明朝" w:eastAsia="ＭＳ 明朝" w:hAnsi="ＭＳ 明朝"/>
                <w:szCs w:val="21"/>
              </w:rPr>
            </w:pPr>
          </w:p>
        </w:tc>
      </w:tr>
      <w:tr w:rsidR="00CA2352" w:rsidRPr="00D35001" w14:paraId="6198A24C" w14:textId="77777777" w:rsidTr="00084E13">
        <w:tc>
          <w:tcPr>
            <w:tcW w:w="1129" w:type="dxa"/>
            <w:shd w:val="clear" w:color="auto" w:fill="DEEAF6" w:themeFill="accent5" w:themeFillTint="33"/>
          </w:tcPr>
          <w:p w14:paraId="1AE4F748" w14:textId="59FC4AA5"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事項1</w:t>
            </w:r>
            <w:r w:rsidR="00951780">
              <w:rPr>
                <w:rFonts w:ascii="ＭＳ 明朝" w:eastAsia="ＭＳ 明朝" w:hAnsi="ＭＳ 明朝"/>
                <w:szCs w:val="21"/>
              </w:rPr>
              <w:t>3</w:t>
            </w:r>
          </w:p>
        </w:tc>
        <w:tc>
          <w:tcPr>
            <w:tcW w:w="9065" w:type="dxa"/>
            <w:shd w:val="clear" w:color="auto" w:fill="DEEAF6" w:themeFill="accent5" w:themeFillTint="33"/>
          </w:tcPr>
          <w:p w14:paraId="5CEF40DF" w14:textId="27C1C92B" w:rsidR="00CA2352" w:rsidRPr="00D35001" w:rsidRDefault="005C6142" w:rsidP="00CA2352">
            <w:pPr>
              <w:rPr>
                <w:rFonts w:ascii="ＭＳ 明朝" w:eastAsia="ＭＳ 明朝" w:hAnsi="ＭＳ 明朝"/>
                <w:szCs w:val="21"/>
              </w:rPr>
            </w:pPr>
            <w:r>
              <w:rPr>
                <w:rFonts w:ascii="ＭＳ 明朝" w:eastAsia="ＭＳ 明朝" w:hAnsi="ＭＳ 明朝" w:hint="eastAsia"/>
                <w:szCs w:val="21"/>
              </w:rPr>
              <w:t xml:space="preserve">照明や </w:t>
            </w:r>
            <w:r>
              <w:rPr>
                <w:rFonts w:ascii="ＭＳ 明朝" w:eastAsia="ＭＳ 明朝" w:hAnsi="ＭＳ 明朝"/>
                <w:szCs w:val="21"/>
              </w:rPr>
              <w:t>PC</w:t>
            </w:r>
            <w:r>
              <w:rPr>
                <w:rFonts w:ascii="ＭＳ 明朝" w:eastAsia="ＭＳ 明朝" w:hAnsi="ＭＳ 明朝" w:hint="eastAsia"/>
                <w:szCs w:val="21"/>
              </w:rPr>
              <w:t>などは現場でのリハーサルが重要になるため、現場での</w:t>
            </w:r>
            <w:r w:rsidR="00084F82">
              <w:rPr>
                <w:rFonts w:ascii="ＭＳ 明朝" w:eastAsia="ＭＳ 明朝" w:hAnsi="ＭＳ 明朝" w:hint="eastAsia"/>
                <w:szCs w:val="21"/>
              </w:rPr>
              <w:t>機材を使用した</w:t>
            </w:r>
            <w:r>
              <w:rPr>
                <w:rFonts w:ascii="ＭＳ 明朝" w:eastAsia="ＭＳ 明朝" w:hAnsi="ＭＳ 明朝" w:hint="eastAsia"/>
                <w:szCs w:val="21"/>
              </w:rPr>
              <w:t>事前リハーサルを</w:t>
            </w:r>
            <w:r w:rsidR="00084F82">
              <w:rPr>
                <w:rFonts w:ascii="ＭＳ 明朝" w:eastAsia="ＭＳ 明朝" w:hAnsi="ＭＳ 明朝" w:hint="eastAsia"/>
                <w:szCs w:val="21"/>
              </w:rPr>
              <w:t>2</w:t>
            </w:r>
            <w:r>
              <w:rPr>
                <w:rFonts w:ascii="ＭＳ 明朝" w:eastAsia="ＭＳ 明朝" w:hAnsi="ＭＳ 明朝" w:hint="eastAsia"/>
                <w:szCs w:val="21"/>
              </w:rPr>
              <w:t>回はするようにしてください。</w:t>
            </w:r>
          </w:p>
        </w:tc>
      </w:tr>
      <w:tr w:rsidR="00CA2352" w:rsidRPr="00D35001" w14:paraId="2DC7438C" w14:textId="77777777" w:rsidTr="00084E13">
        <w:tc>
          <w:tcPr>
            <w:tcW w:w="1129" w:type="dxa"/>
          </w:tcPr>
          <w:p w14:paraId="37971E0B" w14:textId="2C74FEA8"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対応1</w:t>
            </w:r>
            <w:r w:rsidR="00951780">
              <w:rPr>
                <w:rFonts w:ascii="ＭＳ 明朝" w:eastAsia="ＭＳ 明朝" w:hAnsi="ＭＳ 明朝"/>
                <w:szCs w:val="21"/>
              </w:rPr>
              <w:t>3</w:t>
            </w:r>
          </w:p>
        </w:tc>
        <w:tc>
          <w:tcPr>
            <w:tcW w:w="9065" w:type="dxa"/>
          </w:tcPr>
          <w:p w14:paraId="3B685D12" w14:textId="2E0F7D49" w:rsidR="00CA2352" w:rsidRPr="00D35001" w:rsidRDefault="00CA2352" w:rsidP="00CA2352">
            <w:pPr>
              <w:rPr>
                <w:rFonts w:ascii="ＭＳ 明朝" w:eastAsia="ＭＳ 明朝" w:hAnsi="ＭＳ 明朝"/>
                <w:szCs w:val="21"/>
              </w:rPr>
            </w:pPr>
          </w:p>
        </w:tc>
      </w:tr>
      <w:tr w:rsidR="00CA2352" w:rsidRPr="00D35001" w14:paraId="7EF6DF6A" w14:textId="77777777" w:rsidTr="00084E13">
        <w:tc>
          <w:tcPr>
            <w:tcW w:w="1129" w:type="dxa"/>
            <w:shd w:val="clear" w:color="auto" w:fill="DEEAF6" w:themeFill="accent5" w:themeFillTint="33"/>
          </w:tcPr>
          <w:p w14:paraId="1F272AF3" w14:textId="03AADDED" w:rsidR="00CA2352" w:rsidRPr="00084E13" w:rsidRDefault="00CA2352" w:rsidP="00CA2352">
            <w:pPr>
              <w:rPr>
                <w:rFonts w:ascii="ＭＳ 明朝" w:eastAsia="ＭＳ 明朝" w:hAnsi="ＭＳ 明朝"/>
                <w:color w:val="000000" w:themeColor="text1"/>
                <w:szCs w:val="21"/>
              </w:rPr>
            </w:pPr>
            <w:r w:rsidRPr="00084E13">
              <w:rPr>
                <w:rFonts w:ascii="ＭＳ 明朝" w:eastAsia="ＭＳ 明朝" w:hAnsi="ＭＳ 明朝" w:hint="eastAsia"/>
                <w:color w:val="000000" w:themeColor="text1"/>
                <w:szCs w:val="21"/>
              </w:rPr>
              <w:t>事項1</w:t>
            </w:r>
            <w:r w:rsidR="00951780">
              <w:rPr>
                <w:rFonts w:ascii="ＭＳ 明朝" w:eastAsia="ＭＳ 明朝" w:hAnsi="ＭＳ 明朝"/>
                <w:color w:val="000000" w:themeColor="text1"/>
                <w:szCs w:val="21"/>
              </w:rPr>
              <w:t>4</w:t>
            </w:r>
          </w:p>
        </w:tc>
        <w:tc>
          <w:tcPr>
            <w:tcW w:w="9065" w:type="dxa"/>
            <w:shd w:val="clear" w:color="auto" w:fill="DEEAF6" w:themeFill="accent5" w:themeFillTint="33"/>
          </w:tcPr>
          <w:p w14:paraId="3CA77316" w14:textId="6424F289" w:rsidR="005C6142" w:rsidRPr="00084E13" w:rsidRDefault="005C6142" w:rsidP="00CA2352">
            <w:pPr>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照明や</w:t>
            </w:r>
            <w:r>
              <w:rPr>
                <w:rFonts w:ascii="ＭＳ 明朝" w:eastAsia="ＭＳ 明朝" w:hAnsi="ＭＳ 明朝"/>
                <w:color w:val="000000" w:themeColor="text1"/>
                <w:szCs w:val="21"/>
              </w:rPr>
              <w:t>PC</w:t>
            </w:r>
            <w:r>
              <w:rPr>
                <w:rFonts w:ascii="ＭＳ 明朝" w:eastAsia="ＭＳ 明朝" w:hAnsi="ＭＳ 明朝" w:hint="eastAsia"/>
                <w:color w:val="000000" w:themeColor="text1"/>
                <w:szCs w:val="21"/>
              </w:rPr>
              <w:t>、司会、音響係は</w:t>
            </w:r>
            <w:r w:rsidR="003A4703">
              <w:rPr>
                <w:rFonts w:ascii="ＭＳ 明朝" w:eastAsia="ＭＳ 明朝" w:hAnsi="ＭＳ 明朝" w:hint="eastAsia"/>
                <w:color w:val="000000" w:themeColor="text1"/>
                <w:szCs w:val="21"/>
              </w:rPr>
              <w:t>要職になるため</w:t>
            </w:r>
            <w:r>
              <w:rPr>
                <w:rFonts w:ascii="ＭＳ 明朝" w:eastAsia="ＭＳ 明朝" w:hAnsi="ＭＳ 明朝" w:hint="eastAsia"/>
                <w:color w:val="000000" w:themeColor="text1"/>
                <w:szCs w:val="21"/>
              </w:rPr>
              <w:t>なるべくリハーサルに参加できるようスケジュールが確保できる人に依頼してください。</w:t>
            </w:r>
          </w:p>
        </w:tc>
      </w:tr>
      <w:tr w:rsidR="00CA2352" w:rsidRPr="00D35001" w14:paraId="3209A012" w14:textId="77777777" w:rsidTr="00084E13">
        <w:tc>
          <w:tcPr>
            <w:tcW w:w="1129" w:type="dxa"/>
          </w:tcPr>
          <w:p w14:paraId="59BFCC9F" w14:textId="0DB6D25A" w:rsidR="00CA2352" w:rsidRPr="00D35001" w:rsidRDefault="00CA2352" w:rsidP="00CA2352">
            <w:pPr>
              <w:rPr>
                <w:rFonts w:ascii="ＭＳ 明朝" w:eastAsia="ＭＳ 明朝" w:hAnsi="ＭＳ 明朝"/>
                <w:szCs w:val="21"/>
              </w:rPr>
            </w:pPr>
            <w:r w:rsidRPr="00D35001">
              <w:rPr>
                <w:rFonts w:ascii="ＭＳ 明朝" w:eastAsia="ＭＳ 明朝" w:hAnsi="ＭＳ 明朝" w:hint="eastAsia"/>
                <w:szCs w:val="21"/>
              </w:rPr>
              <w:t>対応</w:t>
            </w:r>
            <w:r w:rsidR="00951780">
              <w:rPr>
                <w:rFonts w:ascii="ＭＳ 明朝" w:eastAsia="ＭＳ 明朝" w:hAnsi="ＭＳ 明朝"/>
                <w:szCs w:val="21"/>
              </w:rPr>
              <w:t>14</w:t>
            </w:r>
          </w:p>
        </w:tc>
        <w:tc>
          <w:tcPr>
            <w:tcW w:w="9065" w:type="dxa"/>
          </w:tcPr>
          <w:p w14:paraId="2E19E241" w14:textId="6DF59330" w:rsidR="00CA2352" w:rsidRPr="00D35001" w:rsidRDefault="00CA2352" w:rsidP="00CA2352">
            <w:pPr>
              <w:rPr>
                <w:rFonts w:ascii="ＭＳ 明朝" w:eastAsia="ＭＳ 明朝" w:hAnsi="ＭＳ 明朝"/>
                <w:szCs w:val="21"/>
              </w:rPr>
            </w:pPr>
          </w:p>
        </w:tc>
      </w:tr>
      <w:tr w:rsidR="005C6142" w:rsidRPr="00D35001" w14:paraId="14AECF73" w14:textId="77777777" w:rsidTr="007D047C">
        <w:tc>
          <w:tcPr>
            <w:tcW w:w="1129" w:type="dxa"/>
            <w:shd w:val="clear" w:color="auto" w:fill="DEEAF6" w:themeFill="accent5" w:themeFillTint="33"/>
          </w:tcPr>
          <w:p w14:paraId="5EA23A6A" w14:textId="449BE104" w:rsidR="005C6142" w:rsidRPr="00D35001" w:rsidRDefault="005C6142" w:rsidP="005C6142">
            <w:pPr>
              <w:rPr>
                <w:rFonts w:ascii="ＭＳ 明朝" w:eastAsia="ＭＳ 明朝" w:hAnsi="ＭＳ 明朝"/>
                <w:szCs w:val="21"/>
              </w:rPr>
            </w:pPr>
            <w:r w:rsidRPr="00084E13">
              <w:rPr>
                <w:rFonts w:ascii="ＭＳ 明朝" w:eastAsia="ＭＳ 明朝" w:hAnsi="ＭＳ 明朝" w:hint="eastAsia"/>
                <w:color w:val="000000" w:themeColor="text1"/>
                <w:szCs w:val="21"/>
              </w:rPr>
              <w:t>事項1</w:t>
            </w:r>
            <w:r w:rsidR="00951780">
              <w:rPr>
                <w:rFonts w:ascii="ＭＳ 明朝" w:eastAsia="ＭＳ 明朝" w:hAnsi="ＭＳ 明朝"/>
                <w:color w:val="000000" w:themeColor="text1"/>
                <w:szCs w:val="21"/>
              </w:rPr>
              <w:t>5</w:t>
            </w:r>
          </w:p>
        </w:tc>
        <w:tc>
          <w:tcPr>
            <w:tcW w:w="9065" w:type="dxa"/>
            <w:shd w:val="clear" w:color="auto" w:fill="DEEAF6" w:themeFill="accent5" w:themeFillTint="33"/>
          </w:tcPr>
          <w:p w14:paraId="10A7E953" w14:textId="612EB018" w:rsidR="005C6142" w:rsidRPr="00D35001" w:rsidRDefault="005C6142" w:rsidP="005C6142">
            <w:pPr>
              <w:rPr>
                <w:rFonts w:ascii="ＭＳ 明朝" w:eastAsia="ＭＳ 明朝" w:hAnsi="ＭＳ 明朝"/>
                <w:szCs w:val="21"/>
              </w:rPr>
            </w:pPr>
            <w:r>
              <w:rPr>
                <w:rFonts w:ascii="ＭＳ 明朝" w:eastAsia="ＭＳ 明朝" w:hAnsi="ＭＳ 明朝" w:hint="eastAsia"/>
                <w:szCs w:val="21"/>
              </w:rPr>
              <w:t>色紙の記入は、各次年度委員会や次年度理事会で集めるようにすると集めやすいです。</w:t>
            </w:r>
          </w:p>
        </w:tc>
      </w:tr>
      <w:tr w:rsidR="005C6142" w:rsidRPr="00D35001" w14:paraId="5949B68A" w14:textId="77777777" w:rsidTr="00084E13">
        <w:tc>
          <w:tcPr>
            <w:tcW w:w="1129" w:type="dxa"/>
          </w:tcPr>
          <w:p w14:paraId="5F287132" w14:textId="3FBE883B" w:rsidR="005C6142" w:rsidRPr="00D35001" w:rsidRDefault="005C6142" w:rsidP="005C6142">
            <w:pPr>
              <w:rPr>
                <w:rFonts w:ascii="ＭＳ 明朝" w:eastAsia="ＭＳ 明朝" w:hAnsi="ＭＳ 明朝"/>
                <w:szCs w:val="21"/>
              </w:rPr>
            </w:pPr>
            <w:r w:rsidRPr="00D35001">
              <w:rPr>
                <w:rFonts w:ascii="ＭＳ 明朝" w:eastAsia="ＭＳ 明朝" w:hAnsi="ＭＳ 明朝" w:hint="eastAsia"/>
                <w:szCs w:val="21"/>
              </w:rPr>
              <w:t>対応1</w:t>
            </w:r>
            <w:r w:rsidR="00951780">
              <w:rPr>
                <w:rFonts w:ascii="ＭＳ 明朝" w:eastAsia="ＭＳ 明朝" w:hAnsi="ＭＳ 明朝"/>
                <w:szCs w:val="21"/>
              </w:rPr>
              <w:t>5</w:t>
            </w:r>
          </w:p>
        </w:tc>
        <w:tc>
          <w:tcPr>
            <w:tcW w:w="9065" w:type="dxa"/>
          </w:tcPr>
          <w:p w14:paraId="2D8B6FB8" w14:textId="77777777" w:rsidR="005C6142" w:rsidRPr="00D35001" w:rsidRDefault="005C6142" w:rsidP="005C6142">
            <w:pPr>
              <w:rPr>
                <w:rFonts w:ascii="ＭＳ 明朝" w:eastAsia="ＭＳ 明朝" w:hAnsi="ＭＳ 明朝"/>
                <w:szCs w:val="21"/>
              </w:rPr>
            </w:pPr>
          </w:p>
        </w:tc>
      </w:tr>
      <w:tr w:rsidR="005C6142" w:rsidRPr="00D35001" w14:paraId="55642B69" w14:textId="77777777" w:rsidTr="007D047C">
        <w:tc>
          <w:tcPr>
            <w:tcW w:w="1129" w:type="dxa"/>
            <w:shd w:val="clear" w:color="auto" w:fill="DEEAF6" w:themeFill="accent5" w:themeFillTint="33"/>
          </w:tcPr>
          <w:p w14:paraId="049B7873" w14:textId="57A73677" w:rsidR="005C6142" w:rsidRPr="00D35001" w:rsidRDefault="005C6142" w:rsidP="005C6142">
            <w:pPr>
              <w:rPr>
                <w:rFonts w:ascii="ＭＳ 明朝" w:eastAsia="ＭＳ 明朝" w:hAnsi="ＭＳ 明朝"/>
                <w:szCs w:val="21"/>
              </w:rPr>
            </w:pPr>
            <w:r w:rsidRPr="00084E13">
              <w:rPr>
                <w:rFonts w:ascii="ＭＳ 明朝" w:eastAsia="ＭＳ 明朝" w:hAnsi="ＭＳ 明朝" w:hint="eastAsia"/>
                <w:color w:val="000000" w:themeColor="text1"/>
                <w:szCs w:val="21"/>
              </w:rPr>
              <w:t>事項1</w:t>
            </w:r>
            <w:r w:rsidR="00951780">
              <w:rPr>
                <w:rFonts w:ascii="ＭＳ 明朝" w:eastAsia="ＭＳ 明朝" w:hAnsi="ＭＳ 明朝"/>
                <w:color w:val="000000" w:themeColor="text1"/>
                <w:szCs w:val="21"/>
              </w:rPr>
              <w:t>6</w:t>
            </w:r>
          </w:p>
        </w:tc>
        <w:tc>
          <w:tcPr>
            <w:tcW w:w="9065" w:type="dxa"/>
            <w:shd w:val="clear" w:color="auto" w:fill="DEEAF6" w:themeFill="accent5" w:themeFillTint="33"/>
          </w:tcPr>
          <w:p w14:paraId="5B688FDE" w14:textId="72AE7BC4" w:rsidR="005C6142" w:rsidRPr="00D35001" w:rsidRDefault="003A4703" w:rsidP="005C6142">
            <w:pPr>
              <w:rPr>
                <w:rFonts w:ascii="ＭＳ 明朝" w:eastAsia="ＭＳ 明朝" w:hAnsi="ＭＳ 明朝"/>
                <w:szCs w:val="21"/>
              </w:rPr>
            </w:pPr>
            <w:r>
              <w:rPr>
                <w:rFonts w:ascii="ＭＳ 明朝" w:eastAsia="ＭＳ 明朝" w:hAnsi="ＭＳ 明朝" w:hint="eastAsia"/>
                <w:szCs w:val="21"/>
              </w:rPr>
              <w:t>当日に協議をすると時間がかかるため</w:t>
            </w:r>
            <w:r w:rsidR="005C6142">
              <w:rPr>
                <w:rFonts w:ascii="ＭＳ 明朝" w:eastAsia="ＭＳ 明朝" w:hAnsi="ＭＳ 明朝" w:hint="eastAsia"/>
                <w:szCs w:val="21"/>
              </w:rPr>
              <w:t>のぼりの位置や花の位置を会場スタッフと詳細に協議してください。</w:t>
            </w:r>
          </w:p>
        </w:tc>
      </w:tr>
      <w:tr w:rsidR="005C6142" w:rsidRPr="00D35001" w14:paraId="7F478327" w14:textId="77777777" w:rsidTr="00084E13">
        <w:tc>
          <w:tcPr>
            <w:tcW w:w="1129" w:type="dxa"/>
          </w:tcPr>
          <w:p w14:paraId="6B86774A" w14:textId="13BAED2D" w:rsidR="005C6142" w:rsidRPr="00D35001" w:rsidRDefault="005C6142" w:rsidP="005C6142">
            <w:pPr>
              <w:rPr>
                <w:rFonts w:ascii="ＭＳ 明朝" w:eastAsia="ＭＳ 明朝" w:hAnsi="ＭＳ 明朝"/>
                <w:szCs w:val="21"/>
              </w:rPr>
            </w:pPr>
            <w:r w:rsidRPr="00D35001">
              <w:rPr>
                <w:rFonts w:ascii="ＭＳ 明朝" w:eastAsia="ＭＳ 明朝" w:hAnsi="ＭＳ 明朝" w:hint="eastAsia"/>
                <w:szCs w:val="21"/>
              </w:rPr>
              <w:t>対応1</w:t>
            </w:r>
            <w:r w:rsidR="00951780">
              <w:rPr>
                <w:rFonts w:ascii="ＭＳ 明朝" w:eastAsia="ＭＳ 明朝" w:hAnsi="ＭＳ 明朝"/>
                <w:szCs w:val="21"/>
              </w:rPr>
              <w:t>6</w:t>
            </w:r>
          </w:p>
        </w:tc>
        <w:tc>
          <w:tcPr>
            <w:tcW w:w="9065" w:type="dxa"/>
          </w:tcPr>
          <w:p w14:paraId="209B4234" w14:textId="77777777" w:rsidR="005C6142" w:rsidRPr="00D35001" w:rsidRDefault="005C6142" w:rsidP="005C6142">
            <w:pPr>
              <w:rPr>
                <w:rFonts w:ascii="ＭＳ 明朝" w:eastAsia="ＭＳ 明朝" w:hAnsi="ＭＳ 明朝"/>
                <w:szCs w:val="21"/>
              </w:rPr>
            </w:pPr>
          </w:p>
        </w:tc>
      </w:tr>
      <w:tr w:rsidR="005C6142" w:rsidRPr="00D35001" w14:paraId="5FC63B83" w14:textId="77777777" w:rsidTr="007D047C">
        <w:tc>
          <w:tcPr>
            <w:tcW w:w="1129" w:type="dxa"/>
            <w:shd w:val="clear" w:color="auto" w:fill="DEEAF6" w:themeFill="accent5" w:themeFillTint="33"/>
          </w:tcPr>
          <w:p w14:paraId="6171BEA8" w14:textId="2996A619" w:rsidR="005C6142" w:rsidRPr="00D35001" w:rsidRDefault="005C6142" w:rsidP="005C6142">
            <w:pPr>
              <w:rPr>
                <w:rFonts w:ascii="ＭＳ 明朝" w:eastAsia="ＭＳ 明朝" w:hAnsi="ＭＳ 明朝"/>
                <w:szCs w:val="21"/>
              </w:rPr>
            </w:pPr>
            <w:r w:rsidRPr="00084E13">
              <w:rPr>
                <w:rFonts w:ascii="ＭＳ 明朝" w:eastAsia="ＭＳ 明朝" w:hAnsi="ＭＳ 明朝" w:hint="eastAsia"/>
                <w:color w:val="000000" w:themeColor="text1"/>
                <w:szCs w:val="21"/>
              </w:rPr>
              <w:t>事項1</w:t>
            </w:r>
            <w:r w:rsidR="00951780">
              <w:rPr>
                <w:rFonts w:ascii="ＭＳ 明朝" w:eastAsia="ＭＳ 明朝" w:hAnsi="ＭＳ 明朝"/>
                <w:color w:val="000000" w:themeColor="text1"/>
                <w:szCs w:val="21"/>
              </w:rPr>
              <w:t>7</w:t>
            </w:r>
          </w:p>
        </w:tc>
        <w:tc>
          <w:tcPr>
            <w:tcW w:w="9065" w:type="dxa"/>
            <w:shd w:val="clear" w:color="auto" w:fill="DEEAF6" w:themeFill="accent5" w:themeFillTint="33"/>
          </w:tcPr>
          <w:p w14:paraId="63AC304F" w14:textId="7AC4E1FA" w:rsidR="005C6142" w:rsidRPr="00D35001" w:rsidRDefault="00203DB4" w:rsidP="005C6142">
            <w:pPr>
              <w:rPr>
                <w:rFonts w:ascii="ＭＳ 明朝" w:eastAsia="ＭＳ 明朝" w:hAnsi="ＭＳ 明朝"/>
                <w:szCs w:val="21"/>
              </w:rPr>
            </w:pPr>
            <w:r>
              <w:rPr>
                <w:rFonts w:ascii="ＭＳ 明朝" w:eastAsia="ＭＳ 明朝" w:hAnsi="ＭＳ 明朝" w:hint="eastAsia"/>
                <w:szCs w:val="21"/>
              </w:rPr>
              <w:t>卒業生との連絡用グループを作成し、必ず卒業生の意向を伺いながら設えを作成してください。</w:t>
            </w:r>
          </w:p>
        </w:tc>
      </w:tr>
      <w:tr w:rsidR="005C6142" w:rsidRPr="00D35001" w14:paraId="6C0B2347" w14:textId="77777777" w:rsidTr="00084E13">
        <w:tc>
          <w:tcPr>
            <w:tcW w:w="1129" w:type="dxa"/>
          </w:tcPr>
          <w:p w14:paraId="0ECC5684" w14:textId="1C4DEF12" w:rsidR="005C6142" w:rsidRPr="00D35001" w:rsidRDefault="005C6142" w:rsidP="005C6142">
            <w:pPr>
              <w:rPr>
                <w:rFonts w:ascii="ＭＳ 明朝" w:eastAsia="ＭＳ 明朝" w:hAnsi="ＭＳ 明朝"/>
                <w:szCs w:val="21"/>
              </w:rPr>
            </w:pPr>
            <w:r w:rsidRPr="00D35001">
              <w:rPr>
                <w:rFonts w:ascii="ＭＳ 明朝" w:eastAsia="ＭＳ 明朝" w:hAnsi="ＭＳ 明朝" w:hint="eastAsia"/>
                <w:szCs w:val="21"/>
              </w:rPr>
              <w:t>対応1</w:t>
            </w:r>
            <w:r w:rsidR="00951780">
              <w:rPr>
                <w:rFonts w:ascii="ＭＳ 明朝" w:eastAsia="ＭＳ 明朝" w:hAnsi="ＭＳ 明朝"/>
                <w:szCs w:val="21"/>
              </w:rPr>
              <w:t>7</w:t>
            </w:r>
          </w:p>
        </w:tc>
        <w:tc>
          <w:tcPr>
            <w:tcW w:w="9065" w:type="dxa"/>
          </w:tcPr>
          <w:p w14:paraId="501FB90E" w14:textId="77777777" w:rsidR="005C6142" w:rsidRPr="00D35001" w:rsidRDefault="005C6142" w:rsidP="005C6142">
            <w:pPr>
              <w:rPr>
                <w:rFonts w:ascii="ＭＳ 明朝" w:eastAsia="ＭＳ 明朝" w:hAnsi="ＭＳ 明朝"/>
                <w:szCs w:val="21"/>
              </w:rPr>
            </w:pPr>
          </w:p>
        </w:tc>
      </w:tr>
      <w:tr w:rsidR="005C6142" w:rsidRPr="00D35001" w14:paraId="6018F3A0" w14:textId="77777777" w:rsidTr="007D047C">
        <w:tc>
          <w:tcPr>
            <w:tcW w:w="1129" w:type="dxa"/>
            <w:shd w:val="clear" w:color="auto" w:fill="DEEAF6" w:themeFill="accent5" w:themeFillTint="33"/>
          </w:tcPr>
          <w:p w14:paraId="579B0024" w14:textId="4DCBD059" w:rsidR="005C6142" w:rsidRPr="00D35001" w:rsidRDefault="005C6142" w:rsidP="005C6142">
            <w:pPr>
              <w:rPr>
                <w:rFonts w:ascii="ＭＳ 明朝" w:eastAsia="ＭＳ 明朝" w:hAnsi="ＭＳ 明朝"/>
                <w:szCs w:val="21"/>
              </w:rPr>
            </w:pPr>
            <w:r w:rsidRPr="00084E13">
              <w:rPr>
                <w:rFonts w:ascii="ＭＳ 明朝" w:eastAsia="ＭＳ 明朝" w:hAnsi="ＭＳ 明朝" w:hint="eastAsia"/>
                <w:color w:val="000000" w:themeColor="text1"/>
                <w:szCs w:val="21"/>
              </w:rPr>
              <w:t>事項1</w:t>
            </w:r>
            <w:r w:rsidR="00951780">
              <w:rPr>
                <w:rFonts w:ascii="ＭＳ 明朝" w:eastAsia="ＭＳ 明朝" w:hAnsi="ＭＳ 明朝"/>
                <w:color w:val="000000" w:themeColor="text1"/>
                <w:szCs w:val="21"/>
              </w:rPr>
              <w:t>8</w:t>
            </w:r>
          </w:p>
        </w:tc>
        <w:tc>
          <w:tcPr>
            <w:tcW w:w="9065" w:type="dxa"/>
            <w:shd w:val="clear" w:color="auto" w:fill="DEEAF6" w:themeFill="accent5" w:themeFillTint="33"/>
          </w:tcPr>
          <w:p w14:paraId="70614ECD" w14:textId="0E1B1EAD" w:rsidR="005C6142" w:rsidRPr="00D35001" w:rsidRDefault="00951780" w:rsidP="005C6142">
            <w:pPr>
              <w:rPr>
                <w:rFonts w:ascii="ＭＳ 明朝" w:eastAsia="ＭＳ 明朝" w:hAnsi="ＭＳ 明朝"/>
                <w:szCs w:val="21"/>
              </w:rPr>
            </w:pPr>
            <w:r>
              <w:rPr>
                <w:rFonts w:ascii="ＭＳ 明朝" w:eastAsia="ＭＳ 明朝" w:hAnsi="ＭＳ 明朝" w:hint="eastAsia"/>
                <w:szCs w:val="21"/>
              </w:rPr>
              <w:t>スポットライトは金子屋別館さんから拝借しました。借りる際は断りを入れ、その後必ずお礼をするようにしてください。</w:t>
            </w:r>
          </w:p>
        </w:tc>
      </w:tr>
      <w:tr w:rsidR="005C6142" w:rsidRPr="00D35001" w14:paraId="7217E9C2" w14:textId="77777777" w:rsidTr="00084E13">
        <w:tc>
          <w:tcPr>
            <w:tcW w:w="1129" w:type="dxa"/>
          </w:tcPr>
          <w:p w14:paraId="729563DD" w14:textId="3A9B39C3" w:rsidR="005C6142" w:rsidRPr="00084E13" w:rsidRDefault="00084F82" w:rsidP="005C6142">
            <w:pPr>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対応</w:t>
            </w:r>
            <w:r w:rsidR="005C6142">
              <w:rPr>
                <w:rFonts w:ascii="ＭＳ 明朝" w:eastAsia="ＭＳ 明朝" w:hAnsi="ＭＳ 明朝"/>
                <w:color w:val="000000" w:themeColor="text1"/>
                <w:szCs w:val="21"/>
              </w:rPr>
              <w:t>1</w:t>
            </w:r>
            <w:r w:rsidR="00951780">
              <w:rPr>
                <w:rFonts w:ascii="ＭＳ 明朝" w:eastAsia="ＭＳ 明朝" w:hAnsi="ＭＳ 明朝"/>
                <w:color w:val="000000" w:themeColor="text1"/>
                <w:szCs w:val="21"/>
              </w:rPr>
              <w:t>8</w:t>
            </w:r>
          </w:p>
        </w:tc>
        <w:tc>
          <w:tcPr>
            <w:tcW w:w="9065" w:type="dxa"/>
          </w:tcPr>
          <w:p w14:paraId="68251808" w14:textId="77777777" w:rsidR="005C6142" w:rsidRPr="00D35001" w:rsidRDefault="005C6142" w:rsidP="005C6142">
            <w:pPr>
              <w:rPr>
                <w:rFonts w:ascii="ＭＳ 明朝" w:eastAsia="ＭＳ 明朝" w:hAnsi="ＭＳ 明朝"/>
                <w:szCs w:val="21"/>
              </w:rPr>
            </w:pPr>
          </w:p>
        </w:tc>
      </w:tr>
      <w:tr w:rsidR="00084F82" w:rsidRPr="00D35001" w14:paraId="28108169" w14:textId="77777777" w:rsidTr="00084F82">
        <w:tc>
          <w:tcPr>
            <w:tcW w:w="1129" w:type="dxa"/>
            <w:shd w:val="clear" w:color="auto" w:fill="DEEAF6" w:themeFill="accent5" w:themeFillTint="33"/>
          </w:tcPr>
          <w:p w14:paraId="2212E965" w14:textId="5FC2E6B4" w:rsidR="00084F82" w:rsidRDefault="00084F82" w:rsidP="005C6142">
            <w:pPr>
              <w:rPr>
                <w:rFonts w:ascii="ＭＳ 明朝" w:eastAsia="ＭＳ 明朝" w:hAnsi="ＭＳ 明朝" w:hint="eastAsia"/>
                <w:color w:val="000000" w:themeColor="text1"/>
                <w:szCs w:val="21"/>
              </w:rPr>
            </w:pPr>
            <w:r>
              <w:rPr>
                <w:rFonts w:ascii="ＭＳ 明朝" w:eastAsia="ＭＳ 明朝" w:hAnsi="ＭＳ 明朝" w:hint="eastAsia"/>
                <w:color w:val="000000" w:themeColor="text1"/>
                <w:szCs w:val="21"/>
              </w:rPr>
              <w:t>事項19</w:t>
            </w:r>
          </w:p>
        </w:tc>
        <w:tc>
          <w:tcPr>
            <w:tcW w:w="9065" w:type="dxa"/>
            <w:shd w:val="clear" w:color="auto" w:fill="DEEAF6" w:themeFill="accent5" w:themeFillTint="33"/>
          </w:tcPr>
          <w:p w14:paraId="4A90977D" w14:textId="6E46B449" w:rsidR="00084F82" w:rsidRPr="00D35001" w:rsidRDefault="003A4703" w:rsidP="005C6142">
            <w:pPr>
              <w:rPr>
                <w:rFonts w:ascii="ＭＳ 明朝" w:eastAsia="ＭＳ 明朝" w:hAnsi="ＭＳ 明朝" w:hint="eastAsia"/>
                <w:szCs w:val="21"/>
              </w:rPr>
            </w:pPr>
            <w:r>
              <w:rPr>
                <w:rFonts w:ascii="ＭＳ 明朝" w:eastAsia="ＭＳ 明朝" w:hAnsi="ＭＳ 明朝" w:hint="eastAsia"/>
                <w:szCs w:val="21"/>
              </w:rPr>
              <w:t>土曜日でよかったという卒業生からの声を現役会員から聞きました。</w:t>
            </w:r>
            <w:r w:rsidR="00084F82">
              <w:rPr>
                <w:rFonts w:ascii="ＭＳ 明朝" w:eastAsia="ＭＳ 明朝" w:hAnsi="ＭＳ 明朝" w:hint="eastAsia"/>
                <w:szCs w:val="21"/>
              </w:rPr>
              <w:t>卒業式の開催日は土曜日か日曜日か、理事長等の予定が合えば卒業生に選んでいただくのがよいです。</w:t>
            </w:r>
          </w:p>
        </w:tc>
      </w:tr>
      <w:tr w:rsidR="00084F82" w:rsidRPr="00D35001" w14:paraId="55FCB9D4" w14:textId="77777777" w:rsidTr="00084E13">
        <w:tc>
          <w:tcPr>
            <w:tcW w:w="1129" w:type="dxa"/>
          </w:tcPr>
          <w:p w14:paraId="6E352B48" w14:textId="0F49B3A6" w:rsidR="00084F82" w:rsidRDefault="00084F82" w:rsidP="005C6142">
            <w:pPr>
              <w:rPr>
                <w:rFonts w:ascii="ＭＳ 明朝" w:eastAsia="ＭＳ 明朝" w:hAnsi="ＭＳ 明朝" w:hint="eastAsia"/>
                <w:color w:val="000000" w:themeColor="text1"/>
                <w:szCs w:val="21"/>
              </w:rPr>
            </w:pPr>
            <w:r>
              <w:rPr>
                <w:rFonts w:ascii="ＭＳ 明朝" w:eastAsia="ＭＳ 明朝" w:hAnsi="ＭＳ 明朝" w:hint="eastAsia"/>
                <w:color w:val="000000" w:themeColor="text1"/>
                <w:szCs w:val="21"/>
              </w:rPr>
              <w:t>対応19</w:t>
            </w:r>
          </w:p>
        </w:tc>
        <w:tc>
          <w:tcPr>
            <w:tcW w:w="9065" w:type="dxa"/>
          </w:tcPr>
          <w:p w14:paraId="08CA5A74" w14:textId="77777777" w:rsidR="00084F82" w:rsidRPr="00D35001" w:rsidRDefault="00084F82" w:rsidP="005C6142">
            <w:pPr>
              <w:rPr>
                <w:rFonts w:ascii="ＭＳ 明朝" w:eastAsia="ＭＳ 明朝" w:hAnsi="ＭＳ 明朝"/>
                <w:szCs w:val="21"/>
              </w:rPr>
            </w:pPr>
          </w:p>
        </w:tc>
      </w:tr>
    </w:tbl>
    <w:p w14:paraId="4442C99E" w14:textId="77777777" w:rsidR="005C6142" w:rsidRDefault="005C6142">
      <w:pPr>
        <w:rPr>
          <w:rFonts w:ascii="ＭＳ 明朝" w:eastAsia="ＭＳ 明朝" w:hAnsi="ＭＳ 明朝"/>
          <w:szCs w:val="21"/>
        </w:rPr>
      </w:pPr>
    </w:p>
    <w:p w14:paraId="54CEE1A6" w14:textId="77777777" w:rsidR="00407D6E" w:rsidRDefault="00407D6E">
      <w:pPr>
        <w:rPr>
          <w:rFonts w:ascii="ＭＳ 明朝" w:eastAsia="ＭＳ 明朝" w:hAnsi="ＭＳ 明朝"/>
          <w:szCs w:val="21"/>
        </w:rPr>
      </w:pPr>
    </w:p>
    <w:tbl>
      <w:tblPr>
        <w:tblStyle w:val="a3"/>
        <w:tblW w:w="0" w:type="auto"/>
        <w:tblLook w:val="04A0" w:firstRow="1" w:lastRow="0" w:firstColumn="1" w:lastColumn="0" w:noHBand="0" w:noVBand="1"/>
      </w:tblPr>
      <w:tblGrid>
        <w:gridCol w:w="1129"/>
        <w:gridCol w:w="9065"/>
      </w:tblGrid>
      <w:tr w:rsidR="00407D6E" w:rsidRPr="00D35001" w14:paraId="34FF83DE" w14:textId="77777777" w:rsidTr="007725FB">
        <w:tc>
          <w:tcPr>
            <w:tcW w:w="10194" w:type="dxa"/>
            <w:gridSpan w:val="2"/>
            <w:shd w:val="clear" w:color="auto" w:fill="E2EFD9" w:themeFill="accent6" w:themeFillTint="33"/>
          </w:tcPr>
          <w:p w14:paraId="2644B5CF" w14:textId="3B347BB1" w:rsidR="00407D6E" w:rsidRPr="00D35001" w:rsidRDefault="00407D6E" w:rsidP="007725FB">
            <w:pPr>
              <w:rPr>
                <w:rFonts w:ascii="ＭＳ 明朝" w:eastAsia="ＭＳ 明朝" w:hAnsi="ＭＳ 明朝"/>
              </w:rPr>
            </w:pPr>
            <w:r w:rsidRPr="00D35001">
              <w:rPr>
                <w:rFonts w:ascii="ＭＳ 明朝" w:eastAsia="ＭＳ 明朝" w:hAnsi="ＭＳ 明朝" w:hint="eastAsia"/>
              </w:rPr>
              <w:t>【</w:t>
            </w:r>
            <w:r>
              <w:rPr>
                <w:rFonts w:ascii="ＭＳ 明朝" w:eastAsia="ＭＳ 明朝" w:hAnsi="ＭＳ 明朝" w:hint="eastAsia"/>
              </w:rPr>
              <w:t>事業当日</w:t>
            </w:r>
            <w:r w:rsidRPr="00D35001">
              <w:rPr>
                <w:rFonts w:ascii="ＭＳ 明朝" w:eastAsia="ＭＳ 明朝" w:hAnsi="ＭＳ 明朝" w:hint="eastAsia"/>
              </w:rPr>
              <w:t>での引継ぎ事項】</w:t>
            </w:r>
          </w:p>
        </w:tc>
      </w:tr>
      <w:tr w:rsidR="00407D6E" w:rsidRPr="00D35001" w14:paraId="1C5B5F8F" w14:textId="77777777" w:rsidTr="007725FB">
        <w:tc>
          <w:tcPr>
            <w:tcW w:w="1129" w:type="dxa"/>
            <w:shd w:val="clear" w:color="auto" w:fill="E2EFD9" w:themeFill="accent6" w:themeFillTint="33"/>
          </w:tcPr>
          <w:p w14:paraId="4972A1EE" w14:textId="42F4F7FA" w:rsidR="00407D6E" w:rsidRPr="00D35001" w:rsidRDefault="00407D6E" w:rsidP="00407D6E">
            <w:pPr>
              <w:rPr>
                <w:rFonts w:ascii="ＭＳ 明朝" w:eastAsia="ＭＳ 明朝" w:hAnsi="ＭＳ 明朝"/>
              </w:rPr>
            </w:pPr>
            <w:r w:rsidRPr="00D35001">
              <w:rPr>
                <w:rFonts w:ascii="ＭＳ 明朝" w:eastAsia="ＭＳ 明朝" w:hAnsi="ＭＳ 明朝" w:hint="eastAsia"/>
              </w:rPr>
              <w:t>事項</w:t>
            </w:r>
            <w:r>
              <w:rPr>
                <w:rFonts w:ascii="ＭＳ 明朝" w:eastAsia="ＭＳ 明朝" w:hAnsi="ＭＳ 明朝" w:hint="eastAsia"/>
              </w:rPr>
              <w:t>1</w:t>
            </w:r>
          </w:p>
        </w:tc>
        <w:tc>
          <w:tcPr>
            <w:tcW w:w="9065" w:type="dxa"/>
            <w:shd w:val="clear" w:color="auto" w:fill="E2EFD9" w:themeFill="accent6" w:themeFillTint="33"/>
          </w:tcPr>
          <w:p w14:paraId="4DBB0FD6" w14:textId="14FA39B8" w:rsidR="00407D6E" w:rsidRPr="00D35001" w:rsidRDefault="00407D6E" w:rsidP="00407D6E">
            <w:pPr>
              <w:rPr>
                <w:rFonts w:ascii="ＭＳ 明朝" w:eastAsia="ＭＳ 明朝" w:hAnsi="ＭＳ 明朝"/>
              </w:rPr>
            </w:pPr>
            <w:r w:rsidRPr="00CA2352">
              <w:rPr>
                <w:rFonts w:ascii="ＭＳ 明朝" w:eastAsia="ＭＳ 明朝" w:hAnsi="ＭＳ 明朝" w:hint="eastAsia"/>
              </w:rPr>
              <w:t>次の事業へスムーズに移行するため、受付は事業開始の</w:t>
            </w:r>
            <w:r w:rsidRPr="00CA2352">
              <w:rPr>
                <w:rFonts w:ascii="ＭＳ 明朝" w:eastAsia="ＭＳ 明朝" w:hAnsi="ＭＳ 明朝"/>
              </w:rPr>
              <w:t>5分前を「締切」として明確に設定する</w:t>
            </w:r>
            <w:r>
              <w:rPr>
                <w:rFonts w:ascii="ＭＳ 明朝" w:eastAsia="ＭＳ 明朝" w:hAnsi="ＭＳ 明朝" w:hint="eastAsia"/>
              </w:rPr>
              <w:t>ようにしてください</w:t>
            </w:r>
            <w:r w:rsidRPr="00CA2352">
              <w:rPr>
                <w:rFonts w:ascii="ＭＳ 明朝" w:eastAsia="ＭＳ 明朝" w:hAnsi="ＭＳ 明朝"/>
              </w:rPr>
              <w:t>。</w:t>
            </w:r>
          </w:p>
        </w:tc>
      </w:tr>
      <w:tr w:rsidR="00407D6E" w:rsidRPr="00D35001" w14:paraId="61898F25" w14:textId="77777777" w:rsidTr="007725FB">
        <w:tc>
          <w:tcPr>
            <w:tcW w:w="1129" w:type="dxa"/>
          </w:tcPr>
          <w:p w14:paraId="786DAA1E" w14:textId="2C3D0A34" w:rsidR="00407D6E" w:rsidRPr="00D35001" w:rsidRDefault="00407D6E" w:rsidP="00407D6E">
            <w:pPr>
              <w:rPr>
                <w:rFonts w:ascii="ＭＳ 明朝" w:eastAsia="ＭＳ 明朝" w:hAnsi="ＭＳ 明朝"/>
              </w:rPr>
            </w:pPr>
            <w:r w:rsidRPr="00D35001">
              <w:rPr>
                <w:rFonts w:ascii="ＭＳ 明朝" w:eastAsia="ＭＳ 明朝" w:hAnsi="ＭＳ 明朝" w:hint="eastAsia"/>
              </w:rPr>
              <w:t>対応</w:t>
            </w:r>
            <w:r>
              <w:rPr>
                <w:rFonts w:ascii="ＭＳ 明朝" w:eastAsia="ＭＳ 明朝" w:hAnsi="ＭＳ 明朝" w:hint="eastAsia"/>
              </w:rPr>
              <w:t>1</w:t>
            </w:r>
          </w:p>
        </w:tc>
        <w:tc>
          <w:tcPr>
            <w:tcW w:w="9065" w:type="dxa"/>
          </w:tcPr>
          <w:p w14:paraId="22243171" w14:textId="3422037D" w:rsidR="00407D6E" w:rsidRPr="00D35001" w:rsidRDefault="00407D6E" w:rsidP="00407D6E">
            <w:pPr>
              <w:rPr>
                <w:rFonts w:ascii="ＭＳ 明朝" w:eastAsia="ＭＳ 明朝" w:hAnsi="ＭＳ 明朝"/>
              </w:rPr>
            </w:pPr>
          </w:p>
        </w:tc>
      </w:tr>
      <w:tr w:rsidR="00407D6E" w:rsidRPr="00D35001" w14:paraId="3F4896D0" w14:textId="77777777" w:rsidTr="007D047C">
        <w:tc>
          <w:tcPr>
            <w:tcW w:w="1129" w:type="dxa"/>
            <w:shd w:val="clear" w:color="auto" w:fill="E2EFD9" w:themeFill="accent6" w:themeFillTint="33"/>
          </w:tcPr>
          <w:p w14:paraId="2EB675E9" w14:textId="3CBD33B3" w:rsidR="00407D6E" w:rsidRPr="00D35001" w:rsidRDefault="00407D6E" w:rsidP="00407D6E">
            <w:pPr>
              <w:rPr>
                <w:rFonts w:ascii="ＭＳ 明朝" w:eastAsia="ＭＳ 明朝" w:hAnsi="ＭＳ 明朝"/>
              </w:rPr>
            </w:pPr>
            <w:r w:rsidRPr="00D35001">
              <w:rPr>
                <w:rFonts w:ascii="ＭＳ 明朝" w:eastAsia="ＭＳ 明朝" w:hAnsi="ＭＳ 明朝" w:hint="eastAsia"/>
              </w:rPr>
              <w:t>事項</w:t>
            </w:r>
            <w:r>
              <w:rPr>
                <w:rFonts w:ascii="ＭＳ 明朝" w:eastAsia="ＭＳ 明朝" w:hAnsi="ＭＳ 明朝" w:hint="eastAsia"/>
              </w:rPr>
              <w:t>2</w:t>
            </w:r>
          </w:p>
        </w:tc>
        <w:tc>
          <w:tcPr>
            <w:tcW w:w="9065" w:type="dxa"/>
            <w:shd w:val="clear" w:color="auto" w:fill="E2EFD9" w:themeFill="accent6" w:themeFillTint="33"/>
          </w:tcPr>
          <w:p w14:paraId="28D64603" w14:textId="17ECB026" w:rsidR="00407D6E" w:rsidRPr="00D35001" w:rsidRDefault="00407D6E" w:rsidP="00407D6E">
            <w:pPr>
              <w:rPr>
                <w:rFonts w:ascii="ＭＳ 明朝" w:eastAsia="ＭＳ 明朝" w:hAnsi="ＭＳ 明朝"/>
              </w:rPr>
            </w:pPr>
            <w:r w:rsidRPr="00CA2352">
              <w:rPr>
                <w:rFonts w:ascii="ＭＳ 明朝" w:eastAsia="ＭＳ 明朝" w:hAnsi="ＭＳ 明朝" w:hint="eastAsia"/>
              </w:rPr>
              <w:t>参加者に分かりやすいよう、受付終了時間を事前に案内して</w:t>
            </w:r>
            <w:r>
              <w:rPr>
                <w:rFonts w:ascii="ＭＳ 明朝" w:eastAsia="ＭＳ 明朝" w:hAnsi="ＭＳ 明朝" w:hint="eastAsia"/>
              </w:rPr>
              <w:t>ください。</w:t>
            </w:r>
          </w:p>
        </w:tc>
      </w:tr>
      <w:tr w:rsidR="00407D6E" w:rsidRPr="00D35001" w14:paraId="427A2A48" w14:textId="77777777" w:rsidTr="007725FB">
        <w:tc>
          <w:tcPr>
            <w:tcW w:w="1129" w:type="dxa"/>
          </w:tcPr>
          <w:p w14:paraId="3947E501" w14:textId="41752674" w:rsidR="00407D6E" w:rsidRPr="00D35001" w:rsidRDefault="00407D6E" w:rsidP="00407D6E">
            <w:pPr>
              <w:rPr>
                <w:rFonts w:ascii="ＭＳ 明朝" w:eastAsia="ＭＳ 明朝" w:hAnsi="ＭＳ 明朝"/>
              </w:rPr>
            </w:pPr>
            <w:r w:rsidRPr="00D35001">
              <w:rPr>
                <w:rFonts w:ascii="ＭＳ 明朝" w:eastAsia="ＭＳ 明朝" w:hAnsi="ＭＳ 明朝" w:hint="eastAsia"/>
              </w:rPr>
              <w:t>対応</w:t>
            </w:r>
            <w:r>
              <w:rPr>
                <w:rFonts w:ascii="ＭＳ 明朝" w:eastAsia="ＭＳ 明朝" w:hAnsi="ＭＳ 明朝" w:hint="eastAsia"/>
              </w:rPr>
              <w:t>2</w:t>
            </w:r>
          </w:p>
        </w:tc>
        <w:tc>
          <w:tcPr>
            <w:tcW w:w="9065" w:type="dxa"/>
          </w:tcPr>
          <w:p w14:paraId="16291E40" w14:textId="77777777" w:rsidR="00407D6E" w:rsidRPr="00D35001" w:rsidRDefault="00407D6E" w:rsidP="00407D6E">
            <w:pPr>
              <w:rPr>
                <w:rFonts w:ascii="ＭＳ 明朝" w:eastAsia="ＭＳ 明朝" w:hAnsi="ＭＳ 明朝"/>
              </w:rPr>
            </w:pPr>
          </w:p>
        </w:tc>
      </w:tr>
      <w:tr w:rsidR="00407D6E" w:rsidRPr="00D35001" w14:paraId="2A552F3F" w14:textId="77777777" w:rsidTr="007D047C">
        <w:tc>
          <w:tcPr>
            <w:tcW w:w="1129" w:type="dxa"/>
            <w:shd w:val="clear" w:color="auto" w:fill="E2EFD9" w:themeFill="accent6" w:themeFillTint="33"/>
          </w:tcPr>
          <w:p w14:paraId="5E4C8DCB" w14:textId="46511478" w:rsidR="00407D6E" w:rsidRPr="00D35001" w:rsidRDefault="00407D6E" w:rsidP="00407D6E">
            <w:pPr>
              <w:rPr>
                <w:rFonts w:ascii="ＭＳ 明朝" w:eastAsia="ＭＳ 明朝" w:hAnsi="ＭＳ 明朝"/>
              </w:rPr>
            </w:pPr>
            <w:r w:rsidRPr="00D35001">
              <w:rPr>
                <w:rFonts w:ascii="ＭＳ 明朝" w:eastAsia="ＭＳ 明朝" w:hAnsi="ＭＳ 明朝" w:hint="eastAsia"/>
                <w:szCs w:val="21"/>
              </w:rPr>
              <w:t>事項3</w:t>
            </w:r>
          </w:p>
        </w:tc>
        <w:tc>
          <w:tcPr>
            <w:tcW w:w="9065" w:type="dxa"/>
            <w:shd w:val="clear" w:color="auto" w:fill="E2EFD9" w:themeFill="accent6" w:themeFillTint="33"/>
          </w:tcPr>
          <w:p w14:paraId="39E892D1" w14:textId="09EFB108" w:rsidR="00407D6E" w:rsidRPr="00D35001" w:rsidRDefault="00407D6E" w:rsidP="00407D6E">
            <w:pPr>
              <w:rPr>
                <w:rFonts w:ascii="ＭＳ 明朝" w:eastAsia="ＭＳ 明朝" w:hAnsi="ＭＳ 明朝"/>
              </w:rPr>
            </w:pPr>
            <w:r>
              <w:rPr>
                <w:rFonts w:ascii="ＭＳ 明朝" w:eastAsia="ＭＳ 明朝" w:hAnsi="ＭＳ 明朝" w:hint="eastAsia"/>
              </w:rPr>
              <w:t>花屋が事業開始後にも来る可能性があるため、花の受付時間を明記してください。</w:t>
            </w:r>
          </w:p>
        </w:tc>
      </w:tr>
      <w:tr w:rsidR="00407D6E" w:rsidRPr="00D35001" w14:paraId="5634CE78" w14:textId="77777777" w:rsidTr="007725FB">
        <w:tc>
          <w:tcPr>
            <w:tcW w:w="1129" w:type="dxa"/>
          </w:tcPr>
          <w:p w14:paraId="1D7526CA" w14:textId="2F8B21C0" w:rsidR="00407D6E" w:rsidRPr="00D35001" w:rsidRDefault="00407D6E" w:rsidP="00407D6E">
            <w:pPr>
              <w:rPr>
                <w:rFonts w:ascii="ＭＳ 明朝" w:eastAsia="ＭＳ 明朝" w:hAnsi="ＭＳ 明朝"/>
              </w:rPr>
            </w:pPr>
            <w:r w:rsidRPr="00D35001">
              <w:rPr>
                <w:rFonts w:ascii="ＭＳ 明朝" w:eastAsia="ＭＳ 明朝" w:hAnsi="ＭＳ 明朝" w:hint="eastAsia"/>
                <w:szCs w:val="21"/>
              </w:rPr>
              <w:t>対応3</w:t>
            </w:r>
          </w:p>
        </w:tc>
        <w:tc>
          <w:tcPr>
            <w:tcW w:w="9065" w:type="dxa"/>
          </w:tcPr>
          <w:p w14:paraId="325DDEB0" w14:textId="77777777" w:rsidR="00407D6E" w:rsidRPr="00D35001" w:rsidRDefault="00407D6E" w:rsidP="00407D6E">
            <w:pPr>
              <w:rPr>
                <w:rFonts w:ascii="ＭＳ 明朝" w:eastAsia="ＭＳ 明朝" w:hAnsi="ＭＳ 明朝"/>
              </w:rPr>
            </w:pPr>
          </w:p>
        </w:tc>
      </w:tr>
      <w:tr w:rsidR="00407D6E" w:rsidRPr="00D35001" w14:paraId="4CA0E4D9" w14:textId="77777777" w:rsidTr="007D047C">
        <w:tc>
          <w:tcPr>
            <w:tcW w:w="1129" w:type="dxa"/>
            <w:shd w:val="clear" w:color="auto" w:fill="E2EFD9" w:themeFill="accent6" w:themeFillTint="33"/>
          </w:tcPr>
          <w:p w14:paraId="1F31B3A6" w14:textId="079A9AA5" w:rsidR="00407D6E" w:rsidRPr="00D35001" w:rsidRDefault="00407D6E" w:rsidP="00407D6E">
            <w:pPr>
              <w:rPr>
                <w:rFonts w:ascii="ＭＳ 明朝" w:eastAsia="ＭＳ 明朝" w:hAnsi="ＭＳ 明朝"/>
              </w:rPr>
            </w:pPr>
            <w:r w:rsidRPr="00D35001">
              <w:rPr>
                <w:rFonts w:ascii="ＭＳ 明朝" w:eastAsia="ＭＳ 明朝" w:hAnsi="ＭＳ 明朝" w:hint="eastAsia"/>
                <w:szCs w:val="21"/>
              </w:rPr>
              <w:t>事項4</w:t>
            </w:r>
          </w:p>
        </w:tc>
        <w:tc>
          <w:tcPr>
            <w:tcW w:w="9065" w:type="dxa"/>
            <w:shd w:val="clear" w:color="auto" w:fill="E2EFD9" w:themeFill="accent6" w:themeFillTint="33"/>
          </w:tcPr>
          <w:p w14:paraId="50C5BAED" w14:textId="7EDE6F76" w:rsidR="00407D6E" w:rsidRPr="00D35001" w:rsidRDefault="00407D6E" w:rsidP="00407D6E">
            <w:pPr>
              <w:rPr>
                <w:rFonts w:ascii="ＭＳ 明朝" w:eastAsia="ＭＳ 明朝" w:hAnsi="ＭＳ 明朝"/>
              </w:rPr>
            </w:pPr>
            <w:r>
              <w:rPr>
                <w:rFonts w:ascii="ＭＳ 明朝" w:eastAsia="ＭＳ 明朝" w:hAnsi="ＭＳ 明朝" w:hint="eastAsia"/>
              </w:rPr>
              <w:t>昼前に集まってリハーサルをする場合、メンバーに弁当等を用意するようにしてください。</w:t>
            </w:r>
          </w:p>
        </w:tc>
      </w:tr>
      <w:tr w:rsidR="00407D6E" w:rsidRPr="00D35001" w14:paraId="6B370F5D" w14:textId="77777777" w:rsidTr="007725FB">
        <w:tc>
          <w:tcPr>
            <w:tcW w:w="1129" w:type="dxa"/>
          </w:tcPr>
          <w:p w14:paraId="4E6F5048" w14:textId="512B61E4" w:rsidR="00407D6E" w:rsidRPr="00D35001" w:rsidRDefault="00407D6E" w:rsidP="00407D6E">
            <w:pPr>
              <w:rPr>
                <w:rFonts w:ascii="ＭＳ 明朝" w:eastAsia="ＭＳ 明朝" w:hAnsi="ＭＳ 明朝"/>
              </w:rPr>
            </w:pPr>
            <w:r w:rsidRPr="00D35001">
              <w:rPr>
                <w:rFonts w:ascii="ＭＳ 明朝" w:eastAsia="ＭＳ 明朝" w:hAnsi="ＭＳ 明朝" w:hint="eastAsia"/>
                <w:szCs w:val="21"/>
              </w:rPr>
              <w:t>対応4</w:t>
            </w:r>
          </w:p>
        </w:tc>
        <w:tc>
          <w:tcPr>
            <w:tcW w:w="9065" w:type="dxa"/>
          </w:tcPr>
          <w:p w14:paraId="1F67C681" w14:textId="77777777" w:rsidR="00407D6E" w:rsidRPr="00D35001" w:rsidRDefault="00407D6E" w:rsidP="00407D6E">
            <w:pPr>
              <w:rPr>
                <w:rFonts w:ascii="ＭＳ 明朝" w:eastAsia="ＭＳ 明朝" w:hAnsi="ＭＳ 明朝"/>
              </w:rPr>
            </w:pPr>
          </w:p>
        </w:tc>
      </w:tr>
      <w:tr w:rsidR="00407D6E" w:rsidRPr="00D35001" w14:paraId="288FA80A" w14:textId="77777777" w:rsidTr="007D047C">
        <w:tc>
          <w:tcPr>
            <w:tcW w:w="1129" w:type="dxa"/>
            <w:shd w:val="clear" w:color="auto" w:fill="E2EFD9" w:themeFill="accent6" w:themeFillTint="33"/>
          </w:tcPr>
          <w:p w14:paraId="2B770D48" w14:textId="08573947" w:rsidR="00407D6E" w:rsidRPr="00D35001" w:rsidRDefault="00407D6E" w:rsidP="00407D6E">
            <w:pPr>
              <w:rPr>
                <w:rFonts w:ascii="ＭＳ 明朝" w:eastAsia="ＭＳ 明朝" w:hAnsi="ＭＳ 明朝"/>
              </w:rPr>
            </w:pPr>
            <w:r w:rsidRPr="00D35001">
              <w:rPr>
                <w:rFonts w:ascii="ＭＳ 明朝" w:eastAsia="ＭＳ 明朝" w:hAnsi="ＭＳ 明朝" w:hint="eastAsia"/>
                <w:szCs w:val="21"/>
              </w:rPr>
              <w:t>事項5</w:t>
            </w:r>
          </w:p>
        </w:tc>
        <w:tc>
          <w:tcPr>
            <w:tcW w:w="9065" w:type="dxa"/>
            <w:shd w:val="clear" w:color="auto" w:fill="E2EFD9" w:themeFill="accent6" w:themeFillTint="33"/>
          </w:tcPr>
          <w:p w14:paraId="11453F07" w14:textId="16BDA937" w:rsidR="00407D6E" w:rsidRPr="00D35001" w:rsidRDefault="005C6142" w:rsidP="00407D6E">
            <w:pPr>
              <w:rPr>
                <w:rFonts w:ascii="ＭＳ 明朝" w:eastAsia="ＭＳ 明朝" w:hAnsi="ＭＳ 明朝"/>
              </w:rPr>
            </w:pPr>
            <w:r>
              <w:rPr>
                <w:rFonts w:ascii="ＭＳ 明朝" w:eastAsia="ＭＳ 明朝" w:hAnsi="ＭＳ 明朝" w:hint="eastAsia"/>
              </w:rPr>
              <w:t>当日は会場設営の時間と当日リハーサルの時間を加味して集合するようにしてください。</w:t>
            </w:r>
          </w:p>
        </w:tc>
      </w:tr>
      <w:tr w:rsidR="00407D6E" w:rsidRPr="00D35001" w14:paraId="0ADA0ECC" w14:textId="77777777" w:rsidTr="007725FB">
        <w:tc>
          <w:tcPr>
            <w:tcW w:w="1129" w:type="dxa"/>
          </w:tcPr>
          <w:p w14:paraId="5DBD053B" w14:textId="6A7650A5" w:rsidR="00407D6E" w:rsidRPr="00D35001" w:rsidRDefault="00407D6E" w:rsidP="00407D6E">
            <w:pPr>
              <w:rPr>
                <w:rFonts w:ascii="ＭＳ 明朝" w:eastAsia="ＭＳ 明朝" w:hAnsi="ＭＳ 明朝"/>
                <w:szCs w:val="21"/>
              </w:rPr>
            </w:pPr>
            <w:r w:rsidRPr="00D35001">
              <w:rPr>
                <w:rFonts w:ascii="ＭＳ 明朝" w:eastAsia="ＭＳ 明朝" w:hAnsi="ＭＳ 明朝" w:hint="eastAsia"/>
                <w:szCs w:val="21"/>
              </w:rPr>
              <w:t>対応5</w:t>
            </w:r>
          </w:p>
        </w:tc>
        <w:tc>
          <w:tcPr>
            <w:tcW w:w="9065" w:type="dxa"/>
          </w:tcPr>
          <w:p w14:paraId="377E7EFA" w14:textId="77777777" w:rsidR="00407D6E" w:rsidRPr="00D35001" w:rsidRDefault="00407D6E" w:rsidP="00407D6E">
            <w:pPr>
              <w:rPr>
                <w:rFonts w:ascii="ＭＳ 明朝" w:eastAsia="ＭＳ 明朝" w:hAnsi="ＭＳ 明朝"/>
              </w:rPr>
            </w:pPr>
          </w:p>
        </w:tc>
      </w:tr>
      <w:tr w:rsidR="00407D6E" w:rsidRPr="00D35001" w14:paraId="63D2BE88" w14:textId="77777777" w:rsidTr="007D047C">
        <w:tc>
          <w:tcPr>
            <w:tcW w:w="1129" w:type="dxa"/>
            <w:shd w:val="clear" w:color="auto" w:fill="E2EFD9" w:themeFill="accent6" w:themeFillTint="33"/>
          </w:tcPr>
          <w:p w14:paraId="052677EE" w14:textId="26E44358" w:rsidR="00407D6E" w:rsidRPr="00D35001" w:rsidRDefault="00407D6E" w:rsidP="00407D6E">
            <w:pPr>
              <w:rPr>
                <w:rFonts w:ascii="ＭＳ 明朝" w:eastAsia="ＭＳ 明朝" w:hAnsi="ＭＳ 明朝"/>
                <w:szCs w:val="21"/>
              </w:rPr>
            </w:pPr>
            <w:r w:rsidRPr="00D35001">
              <w:rPr>
                <w:rFonts w:ascii="ＭＳ 明朝" w:eastAsia="ＭＳ 明朝" w:hAnsi="ＭＳ 明朝" w:hint="eastAsia"/>
                <w:szCs w:val="21"/>
              </w:rPr>
              <w:t>事項6</w:t>
            </w:r>
          </w:p>
        </w:tc>
        <w:tc>
          <w:tcPr>
            <w:tcW w:w="9065" w:type="dxa"/>
            <w:shd w:val="clear" w:color="auto" w:fill="E2EFD9" w:themeFill="accent6" w:themeFillTint="33"/>
          </w:tcPr>
          <w:p w14:paraId="2FD39A49" w14:textId="2AB4A6DF" w:rsidR="00407D6E" w:rsidRPr="00D35001" w:rsidRDefault="005C6142" w:rsidP="00407D6E">
            <w:pPr>
              <w:rPr>
                <w:rFonts w:ascii="ＭＳ 明朝" w:eastAsia="ＭＳ 明朝" w:hAnsi="ＭＳ 明朝"/>
              </w:rPr>
            </w:pPr>
            <w:r w:rsidRPr="00CA2352">
              <w:rPr>
                <w:rFonts w:ascii="ＭＳ 明朝" w:eastAsia="ＭＳ 明朝" w:hAnsi="ＭＳ 明朝" w:hint="eastAsia"/>
                <w:szCs w:val="21"/>
              </w:rPr>
              <w:t>当日</w:t>
            </w:r>
            <w:r>
              <w:rPr>
                <w:rFonts w:ascii="ＭＳ 明朝" w:eastAsia="ＭＳ 明朝" w:hAnsi="ＭＳ 明朝" w:hint="eastAsia"/>
                <w:szCs w:val="21"/>
              </w:rPr>
              <w:t>リハーサルにて</w:t>
            </w:r>
            <w:r w:rsidRPr="00CA2352">
              <w:rPr>
                <w:rFonts w:ascii="ＭＳ 明朝" w:eastAsia="ＭＳ 明朝" w:hAnsi="ＭＳ 明朝" w:hint="eastAsia"/>
                <w:szCs w:val="21"/>
              </w:rPr>
              <w:t>、</w:t>
            </w:r>
            <w:r>
              <w:rPr>
                <w:rFonts w:ascii="ＭＳ 明朝" w:eastAsia="ＭＳ 明朝" w:hAnsi="ＭＳ 明朝"/>
                <w:szCs w:val="21"/>
              </w:rPr>
              <w:t>10</w:t>
            </w:r>
            <w:r>
              <w:rPr>
                <w:rFonts w:ascii="ＭＳ 明朝" w:eastAsia="ＭＳ 明朝" w:hAnsi="ＭＳ 明朝" w:hint="eastAsia"/>
                <w:szCs w:val="21"/>
              </w:rPr>
              <w:t>時に</w:t>
            </w:r>
            <w:r w:rsidRPr="00CA2352">
              <w:rPr>
                <w:rFonts w:ascii="ＭＳ 明朝" w:eastAsia="ＭＳ 明朝" w:hAnsi="ＭＳ 明朝" w:hint="eastAsia"/>
                <w:szCs w:val="21"/>
              </w:rPr>
              <w:t>集合していただいたのにも関わらず会場内でのリハーサルはできなかった</w:t>
            </w:r>
            <w:r>
              <w:rPr>
                <w:rFonts w:ascii="ＭＳ 明朝" w:eastAsia="ＭＳ 明朝" w:hAnsi="ＭＳ 明朝" w:hint="eastAsia"/>
                <w:szCs w:val="21"/>
              </w:rPr>
              <w:t>ため、</w:t>
            </w:r>
            <w:r w:rsidRPr="00CA2352">
              <w:rPr>
                <w:rFonts w:ascii="ＭＳ 明朝" w:eastAsia="ＭＳ 明朝" w:hAnsi="ＭＳ 明朝" w:hint="eastAsia"/>
                <w:szCs w:val="21"/>
              </w:rPr>
              <w:t>廊下で全体の流れや読み合わせ</w:t>
            </w:r>
            <w:r>
              <w:rPr>
                <w:rFonts w:ascii="ＭＳ 明朝" w:eastAsia="ＭＳ 明朝" w:hAnsi="ＭＳ 明朝" w:hint="eastAsia"/>
                <w:szCs w:val="21"/>
              </w:rPr>
              <w:t>をするなど時間を有効活用してください。</w:t>
            </w:r>
          </w:p>
        </w:tc>
      </w:tr>
      <w:tr w:rsidR="00407D6E" w:rsidRPr="00D35001" w14:paraId="4197F1B6" w14:textId="77777777" w:rsidTr="007725FB">
        <w:tc>
          <w:tcPr>
            <w:tcW w:w="1129" w:type="dxa"/>
          </w:tcPr>
          <w:p w14:paraId="02E17F83" w14:textId="7D20B2B9" w:rsidR="00407D6E" w:rsidRPr="00D35001" w:rsidRDefault="00407D6E" w:rsidP="00407D6E">
            <w:pPr>
              <w:rPr>
                <w:rFonts w:ascii="ＭＳ 明朝" w:eastAsia="ＭＳ 明朝" w:hAnsi="ＭＳ 明朝"/>
                <w:szCs w:val="21"/>
              </w:rPr>
            </w:pPr>
            <w:r w:rsidRPr="00D35001">
              <w:rPr>
                <w:rFonts w:ascii="ＭＳ 明朝" w:eastAsia="ＭＳ 明朝" w:hAnsi="ＭＳ 明朝" w:hint="eastAsia"/>
                <w:szCs w:val="21"/>
              </w:rPr>
              <w:t>対応6</w:t>
            </w:r>
          </w:p>
        </w:tc>
        <w:tc>
          <w:tcPr>
            <w:tcW w:w="9065" w:type="dxa"/>
          </w:tcPr>
          <w:p w14:paraId="1FE57A77" w14:textId="77777777" w:rsidR="00407D6E" w:rsidRPr="00D35001" w:rsidRDefault="00407D6E" w:rsidP="00407D6E">
            <w:pPr>
              <w:rPr>
                <w:rFonts w:ascii="ＭＳ 明朝" w:eastAsia="ＭＳ 明朝" w:hAnsi="ＭＳ 明朝"/>
              </w:rPr>
            </w:pPr>
          </w:p>
        </w:tc>
      </w:tr>
      <w:tr w:rsidR="00407D6E" w:rsidRPr="00D35001" w14:paraId="41346FD2" w14:textId="77777777" w:rsidTr="007D047C">
        <w:tc>
          <w:tcPr>
            <w:tcW w:w="1129" w:type="dxa"/>
            <w:shd w:val="clear" w:color="auto" w:fill="E2EFD9" w:themeFill="accent6" w:themeFillTint="33"/>
          </w:tcPr>
          <w:p w14:paraId="56D603DE" w14:textId="13B29F70" w:rsidR="00407D6E" w:rsidRPr="00D35001" w:rsidRDefault="00407D6E" w:rsidP="00407D6E">
            <w:pPr>
              <w:rPr>
                <w:rFonts w:ascii="ＭＳ 明朝" w:eastAsia="ＭＳ 明朝" w:hAnsi="ＭＳ 明朝"/>
                <w:szCs w:val="21"/>
              </w:rPr>
            </w:pPr>
            <w:r w:rsidRPr="00D35001">
              <w:rPr>
                <w:rFonts w:ascii="ＭＳ 明朝" w:eastAsia="ＭＳ 明朝" w:hAnsi="ＭＳ 明朝" w:hint="eastAsia"/>
                <w:szCs w:val="21"/>
              </w:rPr>
              <w:t>事項7</w:t>
            </w:r>
          </w:p>
        </w:tc>
        <w:tc>
          <w:tcPr>
            <w:tcW w:w="9065" w:type="dxa"/>
            <w:shd w:val="clear" w:color="auto" w:fill="E2EFD9" w:themeFill="accent6" w:themeFillTint="33"/>
          </w:tcPr>
          <w:p w14:paraId="6B5F4705" w14:textId="05E53F4C" w:rsidR="00407D6E" w:rsidRPr="00D35001" w:rsidRDefault="003A4703" w:rsidP="00407D6E">
            <w:pPr>
              <w:rPr>
                <w:rFonts w:ascii="ＭＳ 明朝" w:eastAsia="ＭＳ 明朝" w:hAnsi="ＭＳ 明朝"/>
              </w:rPr>
            </w:pPr>
            <w:r>
              <w:rPr>
                <w:rFonts w:ascii="ＭＳ 明朝" w:eastAsia="ＭＳ 明朝" w:hAnsi="ＭＳ 明朝" w:hint="eastAsia"/>
              </w:rPr>
              <w:t>当日は花が多く届きます。</w:t>
            </w:r>
            <w:r w:rsidR="005C6142">
              <w:rPr>
                <w:rFonts w:ascii="ＭＳ 明朝" w:eastAsia="ＭＳ 明朝" w:hAnsi="ＭＳ 明朝" w:hint="eastAsia"/>
              </w:rPr>
              <w:t>花束受付専用の係を用意してください。</w:t>
            </w:r>
          </w:p>
        </w:tc>
      </w:tr>
      <w:tr w:rsidR="00407D6E" w:rsidRPr="00D35001" w14:paraId="6A1533BD" w14:textId="77777777" w:rsidTr="007725FB">
        <w:tc>
          <w:tcPr>
            <w:tcW w:w="1129" w:type="dxa"/>
          </w:tcPr>
          <w:p w14:paraId="75376DD5" w14:textId="4A6ECC9A" w:rsidR="00407D6E" w:rsidRPr="00D35001" w:rsidRDefault="00407D6E" w:rsidP="00407D6E">
            <w:pPr>
              <w:rPr>
                <w:rFonts w:ascii="ＭＳ 明朝" w:eastAsia="ＭＳ 明朝" w:hAnsi="ＭＳ 明朝"/>
                <w:szCs w:val="21"/>
              </w:rPr>
            </w:pPr>
            <w:r w:rsidRPr="00D35001">
              <w:rPr>
                <w:rFonts w:ascii="ＭＳ 明朝" w:eastAsia="ＭＳ 明朝" w:hAnsi="ＭＳ 明朝" w:hint="eastAsia"/>
                <w:szCs w:val="21"/>
              </w:rPr>
              <w:t>対応7</w:t>
            </w:r>
          </w:p>
        </w:tc>
        <w:tc>
          <w:tcPr>
            <w:tcW w:w="9065" w:type="dxa"/>
          </w:tcPr>
          <w:p w14:paraId="6A7D7598" w14:textId="77777777" w:rsidR="00407D6E" w:rsidRPr="00D35001" w:rsidRDefault="00407D6E" w:rsidP="00407D6E">
            <w:pPr>
              <w:rPr>
                <w:rFonts w:ascii="ＭＳ 明朝" w:eastAsia="ＭＳ 明朝" w:hAnsi="ＭＳ 明朝"/>
              </w:rPr>
            </w:pPr>
          </w:p>
        </w:tc>
      </w:tr>
    </w:tbl>
    <w:p w14:paraId="44250A25" w14:textId="77777777" w:rsidR="00407D6E" w:rsidRDefault="00407D6E">
      <w:pPr>
        <w:rPr>
          <w:rFonts w:ascii="ＭＳ 明朝" w:eastAsia="ＭＳ 明朝" w:hAnsi="ＭＳ 明朝"/>
          <w:szCs w:val="21"/>
        </w:rPr>
      </w:pPr>
    </w:p>
    <w:p w14:paraId="7D744D38" w14:textId="77777777" w:rsidR="00407D6E" w:rsidRDefault="00407D6E">
      <w:pPr>
        <w:rPr>
          <w:rFonts w:ascii="ＭＳ 明朝" w:eastAsia="ＭＳ 明朝" w:hAnsi="ＭＳ 明朝"/>
          <w:szCs w:val="21"/>
        </w:rPr>
      </w:pPr>
    </w:p>
    <w:p w14:paraId="6D4AA83A" w14:textId="77777777" w:rsidR="00407D6E" w:rsidRPr="00D35001" w:rsidRDefault="00407D6E">
      <w:pPr>
        <w:rPr>
          <w:rFonts w:ascii="ＭＳ 明朝" w:eastAsia="ＭＳ 明朝" w:hAnsi="ＭＳ 明朝"/>
          <w:szCs w:val="21"/>
        </w:rPr>
      </w:pPr>
    </w:p>
    <w:tbl>
      <w:tblPr>
        <w:tblStyle w:val="a3"/>
        <w:tblW w:w="0" w:type="auto"/>
        <w:tblLook w:val="04A0" w:firstRow="1" w:lastRow="0" w:firstColumn="1" w:lastColumn="0" w:noHBand="0" w:noVBand="1"/>
      </w:tblPr>
      <w:tblGrid>
        <w:gridCol w:w="1129"/>
        <w:gridCol w:w="9065"/>
      </w:tblGrid>
      <w:tr w:rsidR="007B348A" w:rsidRPr="00D35001" w14:paraId="4711699E" w14:textId="77777777" w:rsidTr="00682B66">
        <w:tc>
          <w:tcPr>
            <w:tcW w:w="10194" w:type="dxa"/>
            <w:gridSpan w:val="2"/>
            <w:shd w:val="clear" w:color="auto" w:fill="E2EFD9" w:themeFill="accent6" w:themeFillTint="33"/>
          </w:tcPr>
          <w:p w14:paraId="47E8BFC3" w14:textId="62181692" w:rsidR="007B348A" w:rsidRPr="00D35001" w:rsidRDefault="007B348A" w:rsidP="00682B66">
            <w:pPr>
              <w:rPr>
                <w:rFonts w:ascii="ＭＳ 明朝" w:eastAsia="ＭＳ 明朝" w:hAnsi="ＭＳ 明朝"/>
              </w:rPr>
            </w:pPr>
            <w:r w:rsidRPr="00D35001">
              <w:rPr>
                <w:rFonts w:ascii="ＭＳ 明朝" w:eastAsia="ＭＳ 明朝" w:hAnsi="ＭＳ 明朝" w:hint="eastAsia"/>
              </w:rPr>
              <w:t>【</w:t>
            </w:r>
            <w:r w:rsidR="00CA2352">
              <w:rPr>
                <w:rFonts w:ascii="ＭＳ 明朝" w:eastAsia="ＭＳ 明朝" w:hAnsi="ＭＳ 明朝" w:hint="eastAsia"/>
              </w:rPr>
              <w:t>卒業式</w:t>
            </w:r>
            <w:r w:rsidR="00793F47">
              <w:rPr>
                <w:rFonts w:ascii="ＭＳ 明朝" w:eastAsia="ＭＳ 明朝" w:hAnsi="ＭＳ 明朝" w:hint="eastAsia"/>
              </w:rPr>
              <w:t>式典</w:t>
            </w:r>
            <w:r w:rsidRPr="00D35001">
              <w:rPr>
                <w:rFonts w:ascii="ＭＳ 明朝" w:eastAsia="ＭＳ 明朝" w:hAnsi="ＭＳ 明朝" w:hint="eastAsia"/>
              </w:rPr>
              <w:t>での引継ぎ事項】</w:t>
            </w:r>
          </w:p>
        </w:tc>
      </w:tr>
      <w:tr w:rsidR="007B348A" w:rsidRPr="00D35001" w14:paraId="70E0075A" w14:textId="77777777" w:rsidTr="00682B66">
        <w:tc>
          <w:tcPr>
            <w:tcW w:w="1129" w:type="dxa"/>
            <w:shd w:val="clear" w:color="auto" w:fill="E2EFD9" w:themeFill="accent6" w:themeFillTint="33"/>
          </w:tcPr>
          <w:p w14:paraId="020D9AB5" w14:textId="68C4AC59" w:rsidR="007B348A" w:rsidRPr="00D35001" w:rsidRDefault="007B348A" w:rsidP="00682B66">
            <w:pPr>
              <w:rPr>
                <w:rFonts w:ascii="ＭＳ 明朝" w:eastAsia="ＭＳ 明朝" w:hAnsi="ＭＳ 明朝"/>
              </w:rPr>
            </w:pPr>
            <w:r w:rsidRPr="00D35001">
              <w:rPr>
                <w:rFonts w:ascii="ＭＳ 明朝" w:eastAsia="ＭＳ 明朝" w:hAnsi="ＭＳ 明朝" w:hint="eastAsia"/>
              </w:rPr>
              <w:t>事項</w:t>
            </w:r>
            <w:r w:rsidR="00D35001">
              <w:rPr>
                <w:rFonts w:ascii="ＭＳ 明朝" w:eastAsia="ＭＳ 明朝" w:hAnsi="ＭＳ 明朝" w:hint="eastAsia"/>
              </w:rPr>
              <w:t>1</w:t>
            </w:r>
          </w:p>
        </w:tc>
        <w:tc>
          <w:tcPr>
            <w:tcW w:w="9065" w:type="dxa"/>
            <w:shd w:val="clear" w:color="auto" w:fill="E2EFD9" w:themeFill="accent6" w:themeFillTint="33"/>
          </w:tcPr>
          <w:p w14:paraId="5EF4D018" w14:textId="4ACC2D2C" w:rsidR="007B348A" w:rsidRPr="00D35001" w:rsidRDefault="00407D6E" w:rsidP="00CA2352">
            <w:pPr>
              <w:rPr>
                <w:rFonts w:ascii="ＭＳ 明朝" w:eastAsia="ＭＳ 明朝" w:hAnsi="ＭＳ 明朝"/>
              </w:rPr>
            </w:pPr>
            <w:r>
              <w:rPr>
                <w:rFonts w:ascii="ＭＳ 明朝" w:eastAsia="ＭＳ 明朝" w:hAnsi="ＭＳ 明朝" w:hint="eastAsia"/>
              </w:rPr>
              <w:t>例会と卒業式式典で会場設営が異なるため、設営の時間を余分に設けてください。</w:t>
            </w:r>
          </w:p>
        </w:tc>
      </w:tr>
      <w:tr w:rsidR="007B348A" w:rsidRPr="00D35001" w14:paraId="6DF1E9AC" w14:textId="77777777" w:rsidTr="00682B66">
        <w:tc>
          <w:tcPr>
            <w:tcW w:w="1129" w:type="dxa"/>
          </w:tcPr>
          <w:p w14:paraId="5D870859" w14:textId="63764A41" w:rsidR="007B348A" w:rsidRPr="00D35001" w:rsidRDefault="007B348A" w:rsidP="00682B66">
            <w:pPr>
              <w:rPr>
                <w:rFonts w:ascii="ＭＳ 明朝" w:eastAsia="ＭＳ 明朝" w:hAnsi="ＭＳ 明朝"/>
              </w:rPr>
            </w:pPr>
            <w:r w:rsidRPr="00D35001">
              <w:rPr>
                <w:rFonts w:ascii="ＭＳ 明朝" w:eastAsia="ＭＳ 明朝" w:hAnsi="ＭＳ 明朝" w:hint="eastAsia"/>
              </w:rPr>
              <w:t>対応</w:t>
            </w:r>
            <w:r w:rsidR="00D35001">
              <w:rPr>
                <w:rFonts w:ascii="ＭＳ 明朝" w:eastAsia="ＭＳ 明朝" w:hAnsi="ＭＳ 明朝" w:hint="eastAsia"/>
              </w:rPr>
              <w:t>1</w:t>
            </w:r>
          </w:p>
        </w:tc>
        <w:tc>
          <w:tcPr>
            <w:tcW w:w="9065" w:type="dxa"/>
          </w:tcPr>
          <w:p w14:paraId="20581387" w14:textId="419157E5" w:rsidR="007B348A" w:rsidRPr="00D35001" w:rsidRDefault="007B348A" w:rsidP="00682B66">
            <w:pPr>
              <w:rPr>
                <w:rFonts w:ascii="ＭＳ 明朝" w:eastAsia="ＭＳ 明朝" w:hAnsi="ＭＳ 明朝"/>
              </w:rPr>
            </w:pPr>
          </w:p>
        </w:tc>
      </w:tr>
      <w:tr w:rsidR="00CA2352" w:rsidRPr="00D35001" w14:paraId="1A8875B1" w14:textId="77777777" w:rsidTr="00682B66">
        <w:tc>
          <w:tcPr>
            <w:tcW w:w="1129" w:type="dxa"/>
            <w:shd w:val="clear" w:color="auto" w:fill="E2EFD9" w:themeFill="accent6" w:themeFillTint="33"/>
          </w:tcPr>
          <w:p w14:paraId="749E5E32" w14:textId="4174BA6C" w:rsidR="00CA2352" w:rsidRPr="00D35001" w:rsidRDefault="00CA2352" w:rsidP="00CA2352">
            <w:pPr>
              <w:rPr>
                <w:rFonts w:ascii="ＭＳ 明朝" w:eastAsia="ＭＳ 明朝" w:hAnsi="ＭＳ 明朝"/>
              </w:rPr>
            </w:pPr>
            <w:r w:rsidRPr="00D35001">
              <w:rPr>
                <w:rFonts w:ascii="ＭＳ 明朝" w:eastAsia="ＭＳ 明朝" w:hAnsi="ＭＳ 明朝" w:hint="eastAsia"/>
              </w:rPr>
              <w:t>事項</w:t>
            </w:r>
            <w:r>
              <w:rPr>
                <w:rFonts w:ascii="ＭＳ 明朝" w:eastAsia="ＭＳ 明朝" w:hAnsi="ＭＳ 明朝" w:hint="eastAsia"/>
              </w:rPr>
              <w:t>2</w:t>
            </w:r>
          </w:p>
        </w:tc>
        <w:tc>
          <w:tcPr>
            <w:tcW w:w="9065" w:type="dxa"/>
            <w:shd w:val="clear" w:color="auto" w:fill="E2EFD9" w:themeFill="accent6" w:themeFillTint="33"/>
          </w:tcPr>
          <w:p w14:paraId="7A90A7F6" w14:textId="63BB9A0E" w:rsidR="00CA2352" w:rsidRPr="00D35001" w:rsidRDefault="00407D6E" w:rsidP="00CA2352">
            <w:pPr>
              <w:rPr>
                <w:rFonts w:ascii="ＭＳ 明朝" w:eastAsia="ＭＳ 明朝" w:hAnsi="ＭＳ 明朝"/>
              </w:rPr>
            </w:pPr>
            <w:r>
              <w:rPr>
                <w:rFonts w:ascii="ＭＳ 明朝" w:eastAsia="ＭＳ 明朝" w:hAnsi="ＭＳ 明朝" w:hint="eastAsia"/>
              </w:rPr>
              <w:t>卒業式式典で登壇する理事長や専務などは前に着座してもらうと流れがスムーズになるので配置も意識してください。</w:t>
            </w:r>
          </w:p>
        </w:tc>
      </w:tr>
      <w:tr w:rsidR="00CA2352" w:rsidRPr="00D35001" w14:paraId="1D076D40" w14:textId="77777777" w:rsidTr="00682B66">
        <w:tc>
          <w:tcPr>
            <w:tcW w:w="1129" w:type="dxa"/>
          </w:tcPr>
          <w:p w14:paraId="0017BB61" w14:textId="410076FB" w:rsidR="00CA2352" w:rsidRPr="00D35001" w:rsidRDefault="00CA2352" w:rsidP="00CA2352">
            <w:pPr>
              <w:rPr>
                <w:rFonts w:ascii="ＭＳ 明朝" w:eastAsia="ＭＳ 明朝" w:hAnsi="ＭＳ 明朝"/>
              </w:rPr>
            </w:pPr>
            <w:r w:rsidRPr="00D35001">
              <w:rPr>
                <w:rFonts w:ascii="ＭＳ 明朝" w:eastAsia="ＭＳ 明朝" w:hAnsi="ＭＳ 明朝" w:hint="eastAsia"/>
              </w:rPr>
              <w:t>対応</w:t>
            </w:r>
            <w:r>
              <w:rPr>
                <w:rFonts w:ascii="ＭＳ 明朝" w:eastAsia="ＭＳ 明朝" w:hAnsi="ＭＳ 明朝" w:hint="eastAsia"/>
              </w:rPr>
              <w:t>2</w:t>
            </w:r>
          </w:p>
        </w:tc>
        <w:tc>
          <w:tcPr>
            <w:tcW w:w="9065" w:type="dxa"/>
          </w:tcPr>
          <w:p w14:paraId="297C34EF" w14:textId="7175AB87" w:rsidR="00CA2352" w:rsidRPr="00D35001" w:rsidRDefault="00CA2352" w:rsidP="00CA2352">
            <w:pPr>
              <w:rPr>
                <w:rFonts w:ascii="ＭＳ 明朝" w:eastAsia="ＭＳ 明朝" w:hAnsi="ＭＳ 明朝"/>
              </w:rPr>
            </w:pPr>
          </w:p>
        </w:tc>
      </w:tr>
      <w:tr w:rsidR="00CA2352" w:rsidRPr="00D35001" w14:paraId="14C76C61" w14:textId="77777777" w:rsidTr="007D047C">
        <w:tc>
          <w:tcPr>
            <w:tcW w:w="1129" w:type="dxa"/>
            <w:shd w:val="clear" w:color="auto" w:fill="E2EFD9" w:themeFill="accent6" w:themeFillTint="33"/>
          </w:tcPr>
          <w:p w14:paraId="331B460C" w14:textId="570F8819" w:rsidR="00CA2352" w:rsidRPr="00D35001" w:rsidRDefault="00CA2352" w:rsidP="00CA2352">
            <w:pPr>
              <w:rPr>
                <w:rFonts w:ascii="ＭＳ 明朝" w:eastAsia="ＭＳ 明朝" w:hAnsi="ＭＳ 明朝"/>
              </w:rPr>
            </w:pPr>
            <w:r w:rsidRPr="00D35001">
              <w:rPr>
                <w:rFonts w:ascii="ＭＳ 明朝" w:eastAsia="ＭＳ 明朝" w:hAnsi="ＭＳ 明朝" w:hint="eastAsia"/>
                <w:szCs w:val="21"/>
              </w:rPr>
              <w:t>事項3</w:t>
            </w:r>
          </w:p>
        </w:tc>
        <w:tc>
          <w:tcPr>
            <w:tcW w:w="9065" w:type="dxa"/>
            <w:shd w:val="clear" w:color="auto" w:fill="E2EFD9" w:themeFill="accent6" w:themeFillTint="33"/>
          </w:tcPr>
          <w:p w14:paraId="385AF721" w14:textId="735F07AC" w:rsidR="00CA2352" w:rsidRPr="00D35001" w:rsidRDefault="00CA2352" w:rsidP="00CA2352">
            <w:pPr>
              <w:rPr>
                <w:rFonts w:ascii="ＭＳ 明朝" w:eastAsia="ＭＳ 明朝" w:hAnsi="ＭＳ 明朝"/>
              </w:rPr>
            </w:pPr>
            <w:r>
              <w:rPr>
                <w:rFonts w:ascii="ＭＳ 明朝" w:eastAsia="ＭＳ 明朝" w:hAnsi="ＭＳ 明朝" w:hint="eastAsia"/>
              </w:rPr>
              <w:t>司会は「〇〇君、ご登壇ください」のタイミングと卒業生の返事のタイミングが被らないよう、</w:t>
            </w:r>
            <w:r w:rsidR="00CC39B8">
              <w:rPr>
                <w:rFonts w:ascii="ＭＳ 明朝" w:eastAsia="ＭＳ 明朝" w:hAnsi="ＭＳ 明朝" w:hint="eastAsia"/>
              </w:rPr>
              <w:t>登壇の部分は</w:t>
            </w:r>
            <w:r>
              <w:rPr>
                <w:rFonts w:ascii="ＭＳ 明朝" w:eastAsia="ＭＳ 明朝" w:hAnsi="ＭＳ 明朝" w:hint="eastAsia"/>
              </w:rPr>
              <w:t>解像度を上げてリハーサルをしてください。</w:t>
            </w:r>
          </w:p>
        </w:tc>
      </w:tr>
      <w:tr w:rsidR="00CA2352" w:rsidRPr="00D35001" w14:paraId="23E9E62B" w14:textId="77777777" w:rsidTr="00682B66">
        <w:tc>
          <w:tcPr>
            <w:tcW w:w="1129" w:type="dxa"/>
          </w:tcPr>
          <w:p w14:paraId="41959257" w14:textId="09E4FB28" w:rsidR="00CA2352" w:rsidRPr="00D35001" w:rsidRDefault="00CA2352" w:rsidP="00CA2352">
            <w:pPr>
              <w:rPr>
                <w:rFonts w:ascii="ＭＳ 明朝" w:eastAsia="ＭＳ 明朝" w:hAnsi="ＭＳ 明朝"/>
              </w:rPr>
            </w:pPr>
            <w:r w:rsidRPr="00D35001">
              <w:rPr>
                <w:rFonts w:ascii="ＭＳ 明朝" w:eastAsia="ＭＳ 明朝" w:hAnsi="ＭＳ 明朝" w:hint="eastAsia"/>
                <w:szCs w:val="21"/>
              </w:rPr>
              <w:t>対応3</w:t>
            </w:r>
          </w:p>
        </w:tc>
        <w:tc>
          <w:tcPr>
            <w:tcW w:w="9065" w:type="dxa"/>
          </w:tcPr>
          <w:p w14:paraId="221BE9ED" w14:textId="77777777" w:rsidR="00CA2352" w:rsidRPr="00D35001" w:rsidRDefault="00CA2352" w:rsidP="00CA2352">
            <w:pPr>
              <w:rPr>
                <w:rFonts w:ascii="ＭＳ 明朝" w:eastAsia="ＭＳ 明朝" w:hAnsi="ＭＳ 明朝"/>
              </w:rPr>
            </w:pPr>
          </w:p>
        </w:tc>
      </w:tr>
      <w:tr w:rsidR="00CA2352" w:rsidRPr="00D35001" w14:paraId="15627C6E" w14:textId="77777777" w:rsidTr="007D047C">
        <w:tc>
          <w:tcPr>
            <w:tcW w:w="1129" w:type="dxa"/>
            <w:shd w:val="clear" w:color="auto" w:fill="E2EFD9" w:themeFill="accent6" w:themeFillTint="33"/>
          </w:tcPr>
          <w:p w14:paraId="5F2FB485" w14:textId="3083D95E" w:rsidR="00CA2352" w:rsidRPr="00D35001" w:rsidRDefault="00CA2352" w:rsidP="00CA2352">
            <w:pPr>
              <w:rPr>
                <w:rFonts w:ascii="ＭＳ 明朝" w:eastAsia="ＭＳ 明朝" w:hAnsi="ＭＳ 明朝"/>
              </w:rPr>
            </w:pPr>
            <w:r w:rsidRPr="00D35001">
              <w:rPr>
                <w:rFonts w:ascii="ＭＳ 明朝" w:eastAsia="ＭＳ 明朝" w:hAnsi="ＭＳ 明朝" w:hint="eastAsia"/>
                <w:szCs w:val="21"/>
              </w:rPr>
              <w:t>事項4</w:t>
            </w:r>
          </w:p>
        </w:tc>
        <w:tc>
          <w:tcPr>
            <w:tcW w:w="9065" w:type="dxa"/>
            <w:shd w:val="clear" w:color="auto" w:fill="E2EFD9" w:themeFill="accent6" w:themeFillTint="33"/>
          </w:tcPr>
          <w:p w14:paraId="442D354C" w14:textId="20F266A2" w:rsidR="00CA2352" w:rsidRPr="00D35001" w:rsidRDefault="00793F47" w:rsidP="00CA2352">
            <w:pPr>
              <w:rPr>
                <w:rFonts w:ascii="ＭＳ 明朝" w:eastAsia="ＭＳ 明朝" w:hAnsi="ＭＳ 明朝"/>
              </w:rPr>
            </w:pPr>
            <w:r>
              <w:rPr>
                <w:rFonts w:ascii="ＭＳ 明朝" w:eastAsia="ＭＳ 明朝" w:hAnsi="ＭＳ 明朝" w:hint="eastAsia"/>
              </w:rPr>
              <w:t>ステージ上のスタンド</w:t>
            </w:r>
            <w:r w:rsidRPr="00793F47">
              <w:rPr>
                <w:rFonts w:ascii="ＭＳ 明朝" w:eastAsia="ＭＳ 明朝" w:hAnsi="ＭＳ 明朝" w:hint="eastAsia"/>
              </w:rPr>
              <w:t>マイクを捌</w:t>
            </w:r>
            <w:r>
              <w:rPr>
                <w:rFonts w:ascii="ＭＳ 明朝" w:eastAsia="ＭＳ 明朝" w:hAnsi="ＭＳ 明朝" w:hint="eastAsia"/>
              </w:rPr>
              <w:t>く</w:t>
            </w:r>
            <w:r w:rsidRPr="00793F47">
              <w:rPr>
                <w:rFonts w:ascii="ＭＳ 明朝" w:eastAsia="ＭＳ 明朝" w:hAnsi="ＭＳ 明朝" w:hint="eastAsia"/>
              </w:rPr>
              <w:t>タイミング</w:t>
            </w:r>
            <w:r>
              <w:rPr>
                <w:rFonts w:ascii="ＭＳ 明朝" w:eastAsia="ＭＳ 明朝" w:hAnsi="ＭＳ 明朝" w:hint="eastAsia"/>
              </w:rPr>
              <w:t>をリハーサルしてください。</w:t>
            </w:r>
          </w:p>
        </w:tc>
      </w:tr>
      <w:tr w:rsidR="00CA2352" w:rsidRPr="00D35001" w14:paraId="77A0165E" w14:textId="77777777" w:rsidTr="00682B66">
        <w:tc>
          <w:tcPr>
            <w:tcW w:w="1129" w:type="dxa"/>
          </w:tcPr>
          <w:p w14:paraId="7E4C36F0" w14:textId="4D36A897" w:rsidR="00CA2352" w:rsidRPr="00D35001" w:rsidRDefault="00CA2352" w:rsidP="00CA2352">
            <w:pPr>
              <w:rPr>
                <w:rFonts w:ascii="ＭＳ 明朝" w:eastAsia="ＭＳ 明朝" w:hAnsi="ＭＳ 明朝"/>
              </w:rPr>
            </w:pPr>
            <w:r w:rsidRPr="00D35001">
              <w:rPr>
                <w:rFonts w:ascii="ＭＳ 明朝" w:eastAsia="ＭＳ 明朝" w:hAnsi="ＭＳ 明朝" w:hint="eastAsia"/>
                <w:szCs w:val="21"/>
              </w:rPr>
              <w:t>対応4</w:t>
            </w:r>
          </w:p>
        </w:tc>
        <w:tc>
          <w:tcPr>
            <w:tcW w:w="9065" w:type="dxa"/>
          </w:tcPr>
          <w:p w14:paraId="4CE4911E" w14:textId="77777777" w:rsidR="00CA2352" w:rsidRPr="00D35001" w:rsidRDefault="00CA2352" w:rsidP="00CA2352">
            <w:pPr>
              <w:rPr>
                <w:rFonts w:ascii="ＭＳ 明朝" w:eastAsia="ＭＳ 明朝" w:hAnsi="ＭＳ 明朝"/>
              </w:rPr>
            </w:pPr>
          </w:p>
        </w:tc>
      </w:tr>
      <w:tr w:rsidR="00CA2352" w:rsidRPr="00D35001" w14:paraId="23BD8D4F" w14:textId="77777777" w:rsidTr="007D047C">
        <w:tc>
          <w:tcPr>
            <w:tcW w:w="1129" w:type="dxa"/>
            <w:shd w:val="clear" w:color="auto" w:fill="E2EFD9" w:themeFill="accent6" w:themeFillTint="33"/>
          </w:tcPr>
          <w:p w14:paraId="5387189F" w14:textId="44EE8099" w:rsidR="00CA2352" w:rsidRPr="00D35001" w:rsidRDefault="00CA2352" w:rsidP="00CA2352">
            <w:pPr>
              <w:rPr>
                <w:rFonts w:ascii="ＭＳ 明朝" w:eastAsia="ＭＳ 明朝" w:hAnsi="ＭＳ 明朝"/>
              </w:rPr>
            </w:pPr>
            <w:r w:rsidRPr="00D35001">
              <w:rPr>
                <w:rFonts w:ascii="ＭＳ 明朝" w:eastAsia="ＭＳ 明朝" w:hAnsi="ＭＳ 明朝" w:hint="eastAsia"/>
                <w:szCs w:val="21"/>
              </w:rPr>
              <w:t>事項5</w:t>
            </w:r>
          </w:p>
        </w:tc>
        <w:tc>
          <w:tcPr>
            <w:tcW w:w="9065" w:type="dxa"/>
            <w:shd w:val="clear" w:color="auto" w:fill="E2EFD9" w:themeFill="accent6" w:themeFillTint="33"/>
          </w:tcPr>
          <w:p w14:paraId="00C86B00" w14:textId="2D11514C" w:rsidR="00CA2352" w:rsidRPr="00D35001" w:rsidRDefault="00D015F5" w:rsidP="00CA2352">
            <w:pPr>
              <w:rPr>
                <w:rFonts w:ascii="ＭＳ 明朝" w:eastAsia="ＭＳ 明朝" w:hAnsi="ＭＳ 明朝"/>
              </w:rPr>
            </w:pPr>
            <w:r>
              <w:rPr>
                <w:rFonts w:ascii="ＭＳ 明朝" w:eastAsia="ＭＳ 明朝" w:hAnsi="ＭＳ 明朝" w:hint="eastAsia"/>
              </w:rPr>
              <w:t>マイクとの距離が離れるため</w:t>
            </w:r>
            <w:r w:rsidR="00CC39B8">
              <w:rPr>
                <w:rFonts w:ascii="ＭＳ 明朝" w:eastAsia="ＭＳ 明朝" w:hAnsi="ＭＳ 明朝" w:hint="eastAsia"/>
              </w:rPr>
              <w:t>感謝状授与の際はマイクの音量を大きめに設定してください。</w:t>
            </w:r>
          </w:p>
        </w:tc>
      </w:tr>
      <w:tr w:rsidR="00CA2352" w:rsidRPr="00D35001" w14:paraId="3406062E" w14:textId="77777777" w:rsidTr="00682B66">
        <w:tc>
          <w:tcPr>
            <w:tcW w:w="1129" w:type="dxa"/>
          </w:tcPr>
          <w:p w14:paraId="39E2CCEB" w14:textId="0CC83BF6" w:rsidR="00CA2352" w:rsidRPr="00D35001" w:rsidRDefault="00CA2352" w:rsidP="00CA2352">
            <w:pPr>
              <w:rPr>
                <w:rFonts w:ascii="ＭＳ 明朝" w:eastAsia="ＭＳ 明朝" w:hAnsi="ＭＳ 明朝"/>
              </w:rPr>
            </w:pPr>
            <w:r w:rsidRPr="00D35001">
              <w:rPr>
                <w:rFonts w:ascii="ＭＳ 明朝" w:eastAsia="ＭＳ 明朝" w:hAnsi="ＭＳ 明朝" w:hint="eastAsia"/>
                <w:szCs w:val="21"/>
              </w:rPr>
              <w:t>対応5</w:t>
            </w:r>
          </w:p>
        </w:tc>
        <w:tc>
          <w:tcPr>
            <w:tcW w:w="9065" w:type="dxa"/>
          </w:tcPr>
          <w:p w14:paraId="4CDC21B5" w14:textId="77777777" w:rsidR="00CA2352" w:rsidRPr="00D35001" w:rsidRDefault="00CA2352" w:rsidP="00CA2352">
            <w:pPr>
              <w:rPr>
                <w:rFonts w:ascii="ＭＳ 明朝" w:eastAsia="ＭＳ 明朝" w:hAnsi="ＭＳ 明朝"/>
              </w:rPr>
            </w:pPr>
          </w:p>
        </w:tc>
      </w:tr>
      <w:tr w:rsidR="00CA2352" w:rsidRPr="00D35001" w14:paraId="103AF6BF" w14:textId="77777777" w:rsidTr="007D047C">
        <w:tc>
          <w:tcPr>
            <w:tcW w:w="1129" w:type="dxa"/>
            <w:shd w:val="clear" w:color="auto" w:fill="E2EFD9" w:themeFill="accent6" w:themeFillTint="33"/>
          </w:tcPr>
          <w:p w14:paraId="6627DBFD" w14:textId="78B0FFB1" w:rsidR="00CA2352" w:rsidRPr="00D35001" w:rsidRDefault="00CA2352" w:rsidP="00CA2352">
            <w:pPr>
              <w:rPr>
                <w:rFonts w:ascii="ＭＳ 明朝" w:eastAsia="ＭＳ 明朝" w:hAnsi="ＭＳ 明朝"/>
              </w:rPr>
            </w:pPr>
            <w:r w:rsidRPr="00D35001">
              <w:rPr>
                <w:rFonts w:ascii="ＭＳ 明朝" w:eastAsia="ＭＳ 明朝" w:hAnsi="ＭＳ 明朝" w:hint="eastAsia"/>
                <w:szCs w:val="21"/>
              </w:rPr>
              <w:t>事項6</w:t>
            </w:r>
          </w:p>
        </w:tc>
        <w:tc>
          <w:tcPr>
            <w:tcW w:w="9065" w:type="dxa"/>
            <w:shd w:val="clear" w:color="auto" w:fill="E2EFD9" w:themeFill="accent6" w:themeFillTint="33"/>
          </w:tcPr>
          <w:p w14:paraId="222F6B7A" w14:textId="63C4A7CD" w:rsidR="00CA2352" w:rsidRPr="00D35001" w:rsidRDefault="00793F47" w:rsidP="00CA2352">
            <w:pPr>
              <w:rPr>
                <w:rFonts w:ascii="ＭＳ 明朝" w:eastAsia="ＭＳ 明朝" w:hAnsi="ＭＳ 明朝"/>
              </w:rPr>
            </w:pPr>
            <w:r>
              <w:rPr>
                <w:rFonts w:ascii="ＭＳ 明朝" w:eastAsia="ＭＳ 明朝" w:hAnsi="ＭＳ 明朝" w:hint="eastAsia"/>
              </w:rPr>
              <w:t>例会・総会の時間が押すことも加味し、</w:t>
            </w:r>
            <w:r w:rsidR="00D015F5">
              <w:rPr>
                <w:rFonts w:ascii="ＭＳ 明朝" w:eastAsia="ＭＳ 明朝" w:hAnsi="ＭＳ 明朝" w:hint="eastAsia"/>
              </w:rPr>
              <w:t>全体スケジュールの例会・総会の部分は</w:t>
            </w:r>
            <w:r>
              <w:rPr>
                <w:rFonts w:ascii="ＭＳ 明朝" w:eastAsia="ＭＳ 明朝" w:hAnsi="ＭＳ 明朝" w:hint="eastAsia"/>
              </w:rPr>
              <w:t>余裕を設けてください。</w:t>
            </w:r>
          </w:p>
        </w:tc>
      </w:tr>
      <w:tr w:rsidR="00CA2352" w:rsidRPr="00D35001" w14:paraId="5697BD37" w14:textId="77777777" w:rsidTr="00682B66">
        <w:tc>
          <w:tcPr>
            <w:tcW w:w="1129" w:type="dxa"/>
          </w:tcPr>
          <w:p w14:paraId="4118C58B" w14:textId="394E1366" w:rsidR="00CA2352" w:rsidRPr="00D35001" w:rsidRDefault="00CA2352" w:rsidP="00CA2352">
            <w:pPr>
              <w:rPr>
                <w:rFonts w:ascii="ＭＳ 明朝" w:eastAsia="ＭＳ 明朝" w:hAnsi="ＭＳ 明朝"/>
              </w:rPr>
            </w:pPr>
            <w:r w:rsidRPr="00D35001">
              <w:rPr>
                <w:rFonts w:ascii="ＭＳ 明朝" w:eastAsia="ＭＳ 明朝" w:hAnsi="ＭＳ 明朝" w:hint="eastAsia"/>
                <w:szCs w:val="21"/>
              </w:rPr>
              <w:t>対応6</w:t>
            </w:r>
          </w:p>
        </w:tc>
        <w:tc>
          <w:tcPr>
            <w:tcW w:w="9065" w:type="dxa"/>
          </w:tcPr>
          <w:p w14:paraId="6E5F3C43" w14:textId="77777777" w:rsidR="00CA2352" w:rsidRPr="00D35001" w:rsidRDefault="00CA2352" w:rsidP="00CA2352">
            <w:pPr>
              <w:rPr>
                <w:rFonts w:ascii="ＭＳ 明朝" w:eastAsia="ＭＳ 明朝" w:hAnsi="ＭＳ 明朝"/>
              </w:rPr>
            </w:pPr>
          </w:p>
        </w:tc>
      </w:tr>
      <w:tr w:rsidR="00CA2352" w:rsidRPr="00D35001" w14:paraId="169228AF" w14:textId="77777777" w:rsidTr="007D047C">
        <w:tc>
          <w:tcPr>
            <w:tcW w:w="1129" w:type="dxa"/>
            <w:shd w:val="clear" w:color="auto" w:fill="E2EFD9" w:themeFill="accent6" w:themeFillTint="33"/>
          </w:tcPr>
          <w:p w14:paraId="12D689AC" w14:textId="034B11B1" w:rsidR="00CA2352" w:rsidRPr="00D35001" w:rsidRDefault="00CA2352" w:rsidP="00CA2352">
            <w:pPr>
              <w:rPr>
                <w:rFonts w:ascii="ＭＳ 明朝" w:eastAsia="ＭＳ 明朝" w:hAnsi="ＭＳ 明朝"/>
              </w:rPr>
            </w:pPr>
            <w:r w:rsidRPr="00D35001">
              <w:rPr>
                <w:rFonts w:ascii="ＭＳ 明朝" w:eastAsia="ＭＳ 明朝" w:hAnsi="ＭＳ 明朝" w:hint="eastAsia"/>
                <w:szCs w:val="21"/>
              </w:rPr>
              <w:t>事項7</w:t>
            </w:r>
          </w:p>
        </w:tc>
        <w:tc>
          <w:tcPr>
            <w:tcW w:w="9065" w:type="dxa"/>
            <w:shd w:val="clear" w:color="auto" w:fill="E2EFD9" w:themeFill="accent6" w:themeFillTint="33"/>
          </w:tcPr>
          <w:p w14:paraId="4B6C58A9" w14:textId="25B1EBEF" w:rsidR="00CA2352" w:rsidRPr="00D35001" w:rsidRDefault="00793F47" w:rsidP="00CA2352">
            <w:pPr>
              <w:rPr>
                <w:rFonts w:ascii="ＭＳ 明朝" w:eastAsia="ＭＳ 明朝" w:hAnsi="ＭＳ 明朝"/>
              </w:rPr>
            </w:pPr>
            <w:r>
              <w:rPr>
                <w:rFonts w:ascii="ＭＳ 明朝" w:eastAsia="ＭＳ 明朝" w:hAnsi="ＭＳ 明朝" w:hint="eastAsia"/>
              </w:rPr>
              <w:t>写真撮影の時間が</w:t>
            </w:r>
            <w:r>
              <w:rPr>
                <w:rFonts w:ascii="ＭＳ 明朝" w:eastAsia="ＭＳ 明朝" w:hAnsi="ＭＳ 明朝"/>
              </w:rPr>
              <w:t>10</w:t>
            </w:r>
            <w:r>
              <w:rPr>
                <w:rFonts w:ascii="ＭＳ 明朝" w:eastAsia="ＭＳ 明朝" w:hAnsi="ＭＳ 明朝" w:hint="eastAsia"/>
              </w:rPr>
              <w:t>分以上かかること</w:t>
            </w:r>
            <w:r w:rsidR="00D015F5">
              <w:rPr>
                <w:rFonts w:ascii="ＭＳ 明朝" w:eastAsia="ＭＳ 明朝" w:hAnsi="ＭＳ 明朝" w:hint="eastAsia"/>
              </w:rPr>
              <w:t>を</w:t>
            </w:r>
            <w:r>
              <w:rPr>
                <w:rFonts w:ascii="ＭＳ 明朝" w:eastAsia="ＭＳ 明朝" w:hAnsi="ＭＳ 明朝" w:hint="eastAsia"/>
              </w:rPr>
              <w:t>想定してスケジュールを組んでください。</w:t>
            </w:r>
          </w:p>
        </w:tc>
      </w:tr>
      <w:tr w:rsidR="00CA2352" w:rsidRPr="00D35001" w14:paraId="0C493F1B" w14:textId="77777777" w:rsidTr="00682B66">
        <w:tc>
          <w:tcPr>
            <w:tcW w:w="1129" w:type="dxa"/>
          </w:tcPr>
          <w:p w14:paraId="002F7A86" w14:textId="71F25A69" w:rsidR="00CA2352" w:rsidRPr="00D35001" w:rsidRDefault="00CA2352" w:rsidP="00CA2352">
            <w:pPr>
              <w:rPr>
                <w:rFonts w:ascii="ＭＳ 明朝" w:eastAsia="ＭＳ 明朝" w:hAnsi="ＭＳ 明朝"/>
              </w:rPr>
            </w:pPr>
            <w:r w:rsidRPr="00D35001">
              <w:rPr>
                <w:rFonts w:ascii="ＭＳ 明朝" w:eastAsia="ＭＳ 明朝" w:hAnsi="ＭＳ 明朝" w:hint="eastAsia"/>
                <w:szCs w:val="21"/>
              </w:rPr>
              <w:t>対応7</w:t>
            </w:r>
          </w:p>
        </w:tc>
        <w:tc>
          <w:tcPr>
            <w:tcW w:w="9065" w:type="dxa"/>
          </w:tcPr>
          <w:p w14:paraId="387C1BF4" w14:textId="77777777" w:rsidR="00CA2352" w:rsidRPr="00D35001" w:rsidRDefault="00CA2352" w:rsidP="00CA2352">
            <w:pPr>
              <w:rPr>
                <w:rFonts w:ascii="ＭＳ 明朝" w:eastAsia="ＭＳ 明朝" w:hAnsi="ＭＳ 明朝"/>
              </w:rPr>
            </w:pPr>
          </w:p>
        </w:tc>
      </w:tr>
      <w:tr w:rsidR="00CA2352" w:rsidRPr="00D35001" w14:paraId="190F5D38" w14:textId="77777777" w:rsidTr="007D047C">
        <w:tc>
          <w:tcPr>
            <w:tcW w:w="1129" w:type="dxa"/>
            <w:shd w:val="clear" w:color="auto" w:fill="E2EFD9" w:themeFill="accent6" w:themeFillTint="33"/>
          </w:tcPr>
          <w:p w14:paraId="71069A0A" w14:textId="7983674D" w:rsidR="00CA2352" w:rsidRPr="00D35001" w:rsidRDefault="00CA2352" w:rsidP="00CA2352">
            <w:pPr>
              <w:rPr>
                <w:rFonts w:ascii="ＭＳ 明朝" w:eastAsia="ＭＳ 明朝" w:hAnsi="ＭＳ 明朝"/>
              </w:rPr>
            </w:pPr>
            <w:r w:rsidRPr="00D35001">
              <w:rPr>
                <w:rFonts w:ascii="ＭＳ 明朝" w:eastAsia="ＭＳ 明朝" w:hAnsi="ＭＳ 明朝" w:hint="eastAsia"/>
                <w:szCs w:val="21"/>
              </w:rPr>
              <w:t>事項8</w:t>
            </w:r>
          </w:p>
        </w:tc>
        <w:tc>
          <w:tcPr>
            <w:tcW w:w="9065" w:type="dxa"/>
            <w:shd w:val="clear" w:color="auto" w:fill="E2EFD9" w:themeFill="accent6" w:themeFillTint="33"/>
          </w:tcPr>
          <w:p w14:paraId="25506A6B" w14:textId="036BEB85" w:rsidR="00CA2352" w:rsidRPr="00D35001" w:rsidRDefault="00407D6E" w:rsidP="00CA2352">
            <w:pPr>
              <w:rPr>
                <w:rFonts w:ascii="ＭＳ 明朝" w:eastAsia="ＭＳ 明朝" w:hAnsi="ＭＳ 明朝"/>
              </w:rPr>
            </w:pPr>
            <w:r>
              <w:rPr>
                <w:rFonts w:ascii="ＭＳ 明朝" w:eastAsia="ＭＳ 明朝" w:hAnsi="ＭＳ 明朝" w:hint="eastAsia"/>
              </w:rPr>
              <w:t>例会ではステージ上に演台が必要ですが、式典ではスタンドマイクを使用するようにしてください。</w:t>
            </w:r>
          </w:p>
        </w:tc>
      </w:tr>
      <w:tr w:rsidR="00CA2352" w:rsidRPr="00D35001" w14:paraId="1A5B0EF5" w14:textId="77777777" w:rsidTr="00682B66">
        <w:tc>
          <w:tcPr>
            <w:tcW w:w="1129" w:type="dxa"/>
          </w:tcPr>
          <w:p w14:paraId="7D77F8B8" w14:textId="411F012A" w:rsidR="00CA2352" w:rsidRPr="00D35001" w:rsidRDefault="00CA2352" w:rsidP="00CA2352">
            <w:pPr>
              <w:rPr>
                <w:rFonts w:ascii="ＭＳ 明朝" w:eastAsia="ＭＳ 明朝" w:hAnsi="ＭＳ 明朝"/>
              </w:rPr>
            </w:pPr>
            <w:r w:rsidRPr="00D35001">
              <w:rPr>
                <w:rFonts w:ascii="ＭＳ 明朝" w:eastAsia="ＭＳ 明朝" w:hAnsi="ＭＳ 明朝" w:hint="eastAsia"/>
                <w:szCs w:val="21"/>
              </w:rPr>
              <w:t>対応8</w:t>
            </w:r>
          </w:p>
        </w:tc>
        <w:tc>
          <w:tcPr>
            <w:tcW w:w="9065" w:type="dxa"/>
          </w:tcPr>
          <w:p w14:paraId="7E8DA0B4" w14:textId="77777777" w:rsidR="00CA2352" w:rsidRPr="00D35001" w:rsidRDefault="00CA2352" w:rsidP="00CA2352">
            <w:pPr>
              <w:rPr>
                <w:rFonts w:ascii="ＭＳ 明朝" w:eastAsia="ＭＳ 明朝" w:hAnsi="ＭＳ 明朝"/>
              </w:rPr>
            </w:pPr>
          </w:p>
        </w:tc>
      </w:tr>
      <w:tr w:rsidR="00CA2352" w:rsidRPr="00D35001" w14:paraId="582D68AA" w14:textId="77777777" w:rsidTr="007D047C">
        <w:tc>
          <w:tcPr>
            <w:tcW w:w="1129" w:type="dxa"/>
            <w:shd w:val="clear" w:color="auto" w:fill="E2EFD9" w:themeFill="accent6" w:themeFillTint="33"/>
          </w:tcPr>
          <w:p w14:paraId="32598055" w14:textId="5D7C7C67" w:rsidR="00CA2352" w:rsidRPr="00D35001" w:rsidRDefault="00CA2352" w:rsidP="00CA2352">
            <w:pPr>
              <w:rPr>
                <w:rFonts w:ascii="ＭＳ 明朝" w:eastAsia="ＭＳ 明朝" w:hAnsi="ＭＳ 明朝"/>
              </w:rPr>
            </w:pPr>
            <w:r w:rsidRPr="00D35001">
              <w:rPr>
                <w:rFonts w:ascii="ＭＳ 明朝" w:eastAsia="ＭＳ 明朝" w:hAnsi="ＭＳ 明朝" w:hint="eastAsia"/>
                <w:szCs w:val="21"/>
              </w:rPr>
              <w:t>事項9</w:t>
            </w:r>
          </w:p>
        </w:tc>
        <w:tc>
          <w:tcPr>
            <w:tcW w:w="9065" w:type="dxa"/>
            <w:shd w:val="clear" w:color="auto" w:fill="E2EFD9" w:themeFill="accent6" w:themeFillTint="33"/>
          </w:tcPr>
          <w:p w14:paraId="2E9D009E" w14:textId="79E1AD2E" w:rsidR="00CA2352" w:rsidRPr="00D35001" w:rsidRDefault="005C6142" w:rsidP="00CA2352">
            <w:pPr>
              <w:rPr>
                <w:rFonts w:ascii="ＭＳ 明朝" w:eastAsia="ＭＳ 明朝" w:hAnsi="ＭＳ 明朝"/>
              </w:rPr>
            </w:pPr>
            <w:r>
              <w:rPr>
                <w:rFonts w:ascii="ＭＳ 明朝" w:eastAsia="ＭＳ 明朝" w:hAnsi="ＭＳ 明朝" w:hint="eastAsia"/>
              </w:rPr>
              <w:t>必ずステージの左右に合計</w:t>
            </w:r>
            <w:r>
              <w:rPr>
                <w:rFonts w:ascii="ＭＳ 明朝" w:eastAsia="ＭＳ 明朝" w:hAnsi="ＭＳ 明朝"/>
              </w:rPr>
              <w:t>2</w:t>
            </w:r>
            <w:r>
              <w:rPr>
                <w:rFonts w:ascii="ＭＳ 明朝" w:eastAsia="ＭＳ 明朝" w:hAnsi="ＭＳ 明朝" w:hint="eastAsia"/>
              </w:rPr>
              <w:t>人の賞状や目録の渡し係と受け係を用意してください。</w:t>
            </w:r>
          </w:p>
        </w:tc>
      </w:tr>
      <w:tr w:rsidR="00CA2352" w:rsidRPr="00D35001" w14:paraId="325FB510" w14:textId="77777777" w:rsidTr="00682B66">
        <w:tc>
          <w:tcPr>
            <w:tcW w:w="1129" w:type="dxa"/>
          </w:tcPr>
          <w:p w14:paraId="61153598" w14:textId="0BBD5496" w:rsidR="00CA2352" w:rsidRPr="00D35001" w:rsidRDefault="00CA2352" w:rsidP="00CA2352">
            <w:pPr>
              <w:rPr>
                <w:rFonts w:ascii="ＭＳ 明朝" w:eastAsia="ＭＳ 明朝" w:hAnsi="ＭＳ 明朝"/>
              </w:rPr>
            </w:pPr>
            <w:r w:rsidRPr="00D35001">
              <w:rPr>
                <w:rFonts w:ascii="ＭＳ 明朝" w:eastAsia="ＭＳ 明朝" w:hAnsi="ＭＳ 明朝" w:hint="eastAsia"/>
                <w:szCs w:val="21"/>
              </w:rPr>
              <w:t>対応9</w:t>
            </w:r>
          </w:p>
        </w:tc>
        <w:tc>
          <w:tcPr>
            <w:tcW w:w="9065" w:type="dxa"/>
          </w:tcPr>
          <w:p w14:paraId="05B60162" w14:textId="77777777" w:rsidR="00CA2352" w:rsidRPr="00D35001" w:rsidRDefault="00CA2352" w:rsidP="00CA2352">
            <w:pPr>
              <w:rPr>
                <w:rFonts w:ascii="ＭＳ 明朝" w:eastAsia="ＭＳ 明朝" w:hAnsi="ＭＳ 明朝"/>
              </w:rPr>
            </w:pPr>
          </w:p>
        </w:tc>
      </w:tr>
    </w:tbl>
    <w:p w14:paraId="37D6D651" w14:textId="77777777" w:rsidR="007B348A" w:rsidRDefault="007B348A">
      <w:pPr>
        <w:rPr>
          <w:rFonts w:ascii="ＭＳ 明朝" w:eastAsia="ＭＳ 明朝" w:hAnsi="ＭＳ 明朝"/>
          <w:szCs w:val="21"/>
        </w:rPr>
      </w:pPr>
    </w:p>
    <w:tbl>
      <w:tblPr>
        <w:tblStyle w:val="a3"/>
        <w:tblW w:w="0" w:type="auto"/>
        <w:tblLook w:val="04A0" w:firstRow="1" w:lastRow="0" w:firstColumn="1" w:lastColumn="0" w:noHBand="0" w:noVBand="1"/>
      </w:tblPr>
      <w:tblGrid>
        <w:gridCol w:w="1129"/>
        <w:gridCol w:w="9065"/>
      </w:tblGrid>
      <w:tr w:rsidR="00CA2352" w:rsidRPr="00D35001" w14:paraId="2F1DF3DB" w14:textId="77777777" w:rsidTr="007725FB">
        <w:tc>
          <w:tcPr>
            <w:tcW w:w="10194" w:type="dxa"/>
            <w:gridSpan w:val="2"/>
            <w:shd w:val="clear" w:color="auto" w:fill="E2EFD9" w:themeFill="accent6" w:themeFillTint="33"/>
          </w:tcPr>
          <w:p w14:paraId="1BBCA54B"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rPr>
              <w:t>【</w:t>
            </w:r>
            <w:r>
              <w:rPr>
                <w:rFonts w:ascii="ＭＳ 明朝" w:eastAsia="ＭＳ 明朝" w:hAnsi="ＭＳ 明朝" w:hint="eastAsia"/>
              </w:rPr>
              <w:t>卒業式</w:t>
            </w:r>
            <w:r w:rsidRPr="00D35001">
              <w:rPr>
                <w:rFonts w:ascii="ＭＳ 明朝" w:eastAsia="ＭＳ 明朝" w:hAnsi="ＭＳ 明朝" w:hint="eastAsia"/>
              </w:rPr>
              <w:t>での引継ぎ事項】</w:t>
            </w:r>
          </w:p>
        </w:tc>
      </w:tr>
      <w:tr w:rsidR="00CA2352" w:rsidRPr="00D35001" w14:paraId="6FB9FD48" w14:textId="77777777" w:rsidTr="007725FB">
        <w:tc>
          <w:tcPr>
            <w:tcW w:w="1129" w:type="dxa"/>
            <w:shd w:val="clear" w:color="auto" w:fill="E2EFD9" w:themeFill="accent6" w:themeFillTint="33"/>
          </w:tcPr>
          <w:p w14:paraId="2B20E895"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rPr>
              <w:t>事項</w:t>
            </w:r>
            <w:r>
              <w:rPr>
                <w:rFonts w:ascii="ＭＳ 明朝" w:eastAsia="ＭＳ 明朝" w:hAnsi="ＭＳ 明朝" w:hint="eastAsia"/>
              </w:rPr>
              <w:t>1</w:t>
            </w:r>
          </w:p>
        </w:tc>
        <w:tc>
          <w:tcPr>
            <w:tcW w:w="9065" w:type="dxa"/>
            <w:shd w:val="clear" w:color="auto" w:fill="E2EFD9" w:themeFill="accent6" w:themeFillTint="33"/>
          </w:tcPr>
          <w:p w14:paraId="288775AC" w14:textId="38B3BB9C" w:rsidR="00CA2352" w:rsidRPr="00D35001" w:rsidRDefault="00CA2352" w:rsidP="007725FB">
            <w:pPr>
              <w:rPr>
                <w:rFonts w:ascii="ＭＳ 明朝" w:eastAsia="ＭＳ 明朝" w:hAnsi="ＭＳ 明朝"/>
              </w:rPr>
            </w:pPr>
            <w:r w:rsidRPr="00CA2352">
              <w:rPr>
                <w:rFonts w:ascii="ＭＳ 明朝" w:eastAsia="ＭＳ 明朝" w:hAnsi="ＭＳ 明朝" w:hint="eastAsia"/>
              </w:rPr>
              <w:t>ハイタッチできない参加者が出る状況があった</w:t>
            </w:r>
            <w:r>
              <w:rPr>
                <w:rFonts w:ascii="ＭＳ 明朝" w:eastAsia="ＭＳ 明朝" w:hAnsi="ＭＳ 明朝" w:hint="eastAsia"/>
              </w:rPr>
              <w:t>ので、</w:t>
            </w:r>
            <w:r w:rsidRPr="00CA2352">
              <w:rPr>
                <w:rFonts w:ascii="ＭＳ 明朝" w:eastAsia="ＭＳ 明朝" w:hAnsi="ＭＳ 明朝" w:hint="eastAsia"/>
              </w:rPr>
              <w:t>当日は現役スタッフが動線を明確に見える形で誘導し、卒業生全員が全員とハイタッチできるルートを確保</w:t>
            </w:r>
            <w:r>
              <w:rPr>
                <w:rFonts w:ascii="ＭＳ 明朝" w:eastAsia="ＭＳ 明朝" w:hAnsi="ＭＳ 明朝" w:hint="eastAsia"/>
              </w:rPr>
              <w:t>してください。</w:t>
            </w:r>
          </w:p>
        </w:tc>
      </w:tr>
      <w:tr w:rsidR="00CA2352" w:rsidRPr="00D35001" w14:paraId="17E1E890" w14:textId="77777777" w:rsidTr="007725FB">
        <w:tc>
          <w:tcPr>
            <w:tcW w:w="1129" w:type="dxa"/>
          </w:tcPr>
          <w:p w14:paraId="4D369D08"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rPr>
              <w:t>対応</w:t>
            </w:r>
            <w:r>
              <w:rPr>
                <w:rFonts w:ascii="ＭＳ 明朝" w:eastAsia="ＭＳ 明朝" w:hAnsi="ＭＳ 明朝" w:hint="eastAsia"/>
              </w:rPr>
              <w:t>1</w:t>
            </w:r>
          </w:p>
        </w:tc>
        <w:tc>
          <w:tcPr>
            <w:tcW w:w="9065" w:type="dxa"/>
          </w:tcPr>
          <w:p w14:paraId="433308B5" w14:textId="77777777" w:rsidR="00CA2352" w:rsidRPr="00D35001" w:rsidRDefault="00CA2352" w:rsidP="007725FB">
            <w:pPr>
              <w:rPr>
                <w:rFonts w:ascii="ＭＳ 明朝" w:eastAsia="ＭＳ 明朝" w:hAnsi="ＭＳ 明朝"/>
              </w:rPr>
            </w:pPr>
          </w:p>
        </w:tc>
      </w:tr>
      <w:tr w:rsidR="00CA2352" w:rsidRPr="00D35001" w14:paraId="08D6866E" w14:textId="77777777" w:rsidTr="007725FB">
        <w:tc>
          <w:tcPr>
            <w:tcW w:w="1129" w:type="dxa"/>
            <w:shd w:val="clear" w:color="auto" w:fill="E2EFD9" w:themeFill="accent6" w:themeFillTint="33"/>
          </w:tcPr>
          <w:p w14:paraId="50A3A9DD"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rPr>
              <w:t>事項</w:t>
            </w:r>
            <w:r>
              <w:rPr>
                <w:rFonts w:ascii="ＭＳ 明朝" w:eastAsia="ＭＳ 明朝" w:hAnsi="ＭＳ 明朝" w:hint="eastAsia"/>
              </w:rPr>
              <w:t>2</w:t>
            </w:r>
          </w:p>
        </w:tc>
        <w:tc>
          <w:tcPr>
            <w:tcW w:w="9065" w:type="dxa"/>
            <w:shd w:val="clear" w:color="auto" w:fill="E2EFD9" w:themeFill="accent6" w:themeFillTint="33"/>
          </w:tcPr>
          <w:p w14:paraId="31B85D0D" w14:textId="4CBFA989" w:rsidR="00CA2352" w:rsidRPr="00D35001" w:rsidRDefault="00CA2352" w:rsidP="00CA2352">
            <w:pPr>
              <w:rPr>
                <w:rFonts w:ascii="ＭＳ 明朝" w:eastAsia="ＭＳ 明朝" w:hAnsi="ＭＳ 明朝"/>
              </w:rPr>
            </w:pPr>
            <w:r>
              <w:rPr>
                <w:rFonts w:ascii="ＭＳ 明朝" w:eastAsia="ＭＳ 明朝" w:hAnsi="ＭＳ 明朝" w:hint="eastAsia"/>
              </w:rPr>
              <w:t>新入会員がアトラクションに追われて卒業生全員にお酌へ行けなかったので新入会員用のお酌の時間を設けるなどの対処をしてください。</w:t>
            </w:r>
          </w:p>
        </w:tc>
      </w:tr>
      <w:tr w:rsidR="00CA2352" w:rsidRPr="00D35001" w14:paraId="12AF5E75" w14:textId="77777777" w:rsidTr="007725FB">
        <w:tc>
          <w:tcPr>
            <w:tcW w:w="1129" w:type="dxa"/>
          </w:tcPr>
          <w:p w14:paraId="28EFE11C"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rPr>
              <w:t>対応</w:t>
            </w:r>
            <w:r>
              <w:rPr>
                <w:rFonts w:ascii="ＭＳ 明朝" w:eastAsia="ＭＳ 明朝" w:hAnsi="ＭＳ 明朝" w:hint="eastAsia"/>
              </w:rPr>
              <w:t>2</w:t>
            </w:r>
          </w:p>
        </w:tc>
        <w:tc>
          <w:tcPr>
            <w:tcW w:w="9065" w:type="dxa"/>
          </w:tcPr>
          <w:p w14:paraId="159BBD06" w14:textId="77777777" w:rsidR="00CA2352" w:rsidRPr="00D35001" w:rsidRDefault="00CA2352" w:rsidP="007725FB">
            <w:pPr>
              <w:rPr>
                <w:rFonts w:ascii="ＭＳ 明朝" w:eastAsia="ＭＳ 明朝" w:hAnsi="ＭＳ 明朝"/>
              </w:rPr>
            </w:pPr>
          </w:p>
        </w:tc>
      </w:tr>
      <w:tr w:rsidR="00CA2352" w:rsidRPr="00D35001" w14:paraId="37BD041C" w14:textId="77777777" w:rsidTr="007D047C">
        <w:tc>
          <w:tcPr>
            <w:tcW w:w="1129" w:type="dxa"/>
            <w:shd w:val="clear" w:color="auto" w:fill="E2EFD9" w:themeFill="accent6" w:themeFillTint="33"/>
          </w:tcPr>
          <w:p w14:paraId="6CC768B9"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事項3</w:t>
            </w:r>
          </w:p>
        </w:tc>
        <w:tc>
          <w:tcPr>
            <w:tcW w:w="9065" w:type="dxa"/>
            <w:shd w:val="clear" w:color="auto" w:fill="E2EFD9" w:themeFill="accent6" w:themeFillTint="33"/>
          </w:tcPr>
          <w:p w14:paraId="39096038" w14:textId="5AD4FEC9" w:rsidR="00CA2352" w:rsidRPr="00D35001" w:rsidRDefault="00793F47" w:rsidP="007725FB">
            <w:pPr>
              <w:rPr>
                <w:rFonts w:ascii="ＭＳ 明朝" w:eastAsia="ＭＳ 明朝" w:hAnsi="ＭＳ 明朝"/>
              </w:rPr>
            </w:pPr>
            <w:r w:rsidRPr="00793F47">
              <w:rPr>
                <w:rFonts w:ascii="ＭＳ 明朝" w:eastAsia="ＭＳ 明朝" w:hAnsi="ＭＳ 明朝" w:hint="eastAsia"/>
              </w:rPr>
              <w:t>リハーサルで音響に問題がなかったにも関わらず、本番で音が流れないトラブルがあったので、会場の係員に対処法を事前に聞</w:t>
            </w:r>
            <w:r>
              <w:rPr>
                <w:rFonts w:ascii="ＭＳ 明朝" w:eastAsia="ＭＳ 明朝" w:hAnsi="ＭＳ 明朝" w:hint="eastAsia"/>
              </w:rPr>
              <w:t>いてください。</w:t>
            </w:r>
          </w:p>
        </w:tc>
      </w:tr>
      <w:tr w:rsidR="00CA2352" w:rsidRPr="00D35001" w14:paraId="457383F5" w14:textId="77777777" w:rsidTr="007725FB">
        <w:tc>
          <w:tcPr>
            <w:tcW w:w="1129" w:type="dxa"/>
          </w:tcPr>
          <w:p w14:paraId="69536FC0"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対応3</w:t>
            </w:r>
          </w:p>
        </w:tc>
        <w:tc>
          <w:tcPr>
            <w:tcW w:w="9065" w:type="dxa"/>
          </w:tcPr>
          <w:p w14:paraId="40F300D3" w14:textId="77777777" w:rsidR="00CA2352" w:rsidRPr="00D35001" w:rsidRDefault="00CA2352" w:rsidP="007725FB">
            <w:pPr>
              <w:rPr>
                <w:rFonts w:ascii="ＭＳ 明朝" w:eastAsia="ＭＳ 明朝" w:hAnsi="ＭＳ 明朝"/>
              </w:rPr>
            </w:pPr>
          </w:p>
        </w:tc>
      </w:tr>
      <w:tr w:rsidR="00CA2352" w:rsidRPr="00D35001" w14:paraId="1806F516" w14:textId="77777777" w:rsidTr="007D047C">
        <w:tc>
          <w:tcPr>
            <w:tcW w:w="1129" w:type="dxa"/>
            <w:shd w:val="clear" w:color="auto" w:fill="E2EFD9" w:themeFill="accent6" w:themeFillTint="33"/>
          </w:tcPr>
          <w:p w14:paraId="7B9A17A8"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事項4</w:t>
            </w:r>
          </w:p>
        </w:tc>
        <w:tc>
          <w:tcPr>
            <w:tcW w:w="9065" w:type="dxa"/>
            <w:shd w:val="clear" w:color="auto" w:fill="E2EFD9" w:themeFill="accent6" w:themeFillTint="33"/>
          </w:tcPr>
          <w:p w14:paraId="618A7713" w14:textId="215CB094" w:rsidR="00CA2352" w:rsidRPr="00D35001" w:rsidRDefault="00793F47" w:rsidP="007725FB">
            <w:pPr>
              <w:rPr>
                <w:rFonts w:ascii="ＭＳ 明朝" w:eastAsia="ＭＳ 明朝" w:hAnsi="ＭＳ 明朝"/>
              </w:rPr>
            </w:pPr>
            <w:r>
              <w:rPr>
                <w:rFonts w:ascii="ＭＳ 明朝" w:eastAsia="ＭＳ 明朝" w:hAnsi="ＭＳ 明朝" w:hint="eastAsia"/>
              </w:rPr>
              <w:t>スケジュールの調整がうまくいくので、卒業生からのメッセージ動画があった場合は</w:t>
            </w:r>
            <w:r>
              <w:rPr>
                <w:rFonts w:ascii="ＭＳ 明朝" w:eastAsia="ＭＳ 明朝" w:hAnsi="ＭＳ 明朝"/>
              </w:rPr>
              <w:t>2</w:t>
            </w:r>
            <w:r>
              <w:rPr>
                <w:rFonts w:ascii="ＭＳ 明朝" w:eastAsia="ＭＳ 明朝" w:hAnsi="ＭＳ 明朝" w:hint="eastAsia"/>
              </w:rPr>
              <w:t>次会で行うことを前提に</w:t>
            </w:r>
            <w:r w:rsidR="00203DB4">
              <w:rPr>
                <w:rFonts w:ascii="ＭＳ 明朝" w:eastAsia="ＭＳ 明朝" w:hAnsi="ＭＳ 明朝" w:hint="eastAsia"/>
              </w:rPr>
              <w:t>柔軟にスケジュールを組んで</w:t>
            </w:r>
            <w:r>
              <w:rPr>
                <w:rFonts w:ascii="ＭＳ 明朝" w:eastAsia="ＭＳ 明朝" w:hAnsi="ＭＳ 明朝" w:hint="eastAsia"/>
              </w:rPr>
              <w:t>ください。</w:t>
            </w:r>
          </w:p>
        </w:tc>
      </w:tr>
      <w:tr w:rsidR="00CA2352" w:rsidRPr="00D35001" w14:paraId="56DD042E" w14:textId="77777777" w:rsidTr="007725FB">
        <w:tc>
          <w:tcPr>
            <w:tcW w:w="1129" w:type="dxa"/>
          </w:tcPr>
          <w:p w14:paraId="5DF51705"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対応4</w:t>
            </w:r>
          </w:p>
        </w:tc>
        <w:tc>
          <w:tcPr>
            <w:tcW w:w="9065" w:type="dxa"/>
          </w:tcPr>
          <w:p w14:paraId="1E810657" w14:textId="77777777" w:rsidR="00CA2352" w:rsidRPr="00D35001" w:rsidRDefault="00CA2352" w:rsidP="007725FB">
            <w:pPr>
              <w:rPr>
                <w:rFonts w:ascii="ＭＳ 明朝" w:eastAsia="ＭＳ 明朝" w:hAnsi="ＭＳ 明朝"/>
              </w:rPr>
            </w:pPr>
          </w:p>
        </w:tc>
      </w:tr>
      <w:tr w:rsidR="00CA2352" w:rsidRPr="00D35001" w14:paraId="2F522EF0" w14:textId="77777777" w:rsidTr="007D047C">
        <w:tc>
          <w:tcPr>
            <w:tcW w:w="1129" w:type="dxa"/>
            <w:shd w:val="clear" w:color="auto" w:fill="E2EFD9" w:themeFill="accent6" w:themeFillTint="33"/>
          </w:tcPr>
          <w:p w14:paraId="77F64AF9"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事項5</w:t>
            </w:r>
          </w:p>
        </w:tc>
        <w:tc>
          <w:tcPr>
            <w:tcW w:w="9065" w:type="dxa"/>
            <w:shd w:val="clear" w:color="auto" w:fill="E2EFD9" w:themeFill="accent6" w:themeFillTint="33"/>
          </w:tcPr>
          <w:p w14:paraId="3EA732BC" w14:textId="24DD5184" w:rsidR="00CA2352" w:rsidRPr="00D35001" w:rsidRDefault="00793F47" w:rsidP="007725FB">
            <w:pPr>
              <w:rPr>
                <w:rFonts w:ascii="ＭＳ 明朝" w:eastAsia="ＭＳ 明朝" w:hAnsi="ＭＳ 明朝"/>
              </w:rPr>
            </w:pPr>
            <w:r w:rsidRPr="00793F47">
              <w:rPr>
                <w:rFonts w:ascii="ＭＳ 明朝" w:eastAsia="ＭＳ 明朝" w:hAnsi="ＭＳ 明朝" w:hint="eastAsia"/>
              </w:rPr>
              <w:t>委員会ごと</w:t>
            </w:r>
            <w:r>
              <w:rPr>
                <w:rFonts w:ascii="ＭＳ 明朝" w:eastAsia="ＭＳ 明朝" w:hAnsi="ＭＳ 明朝" w:hint="eastAsia"/>
              </w:rPr>
              <w:t>に</w:t>
            </w:r>
            <w:r w:rsidRPr="00793F47">
              <w:rPr>
                <w:rFonts w:ascii="ＭＳ 明朝" w:eastAsia="ＭＳ 明朝" w:hAnsi="ＭＳ 明朝" w:hint="eastAsia"/>
              </w:rPr>
              <w:t>お酌に回る順番などあれば</w:t>
            </w:r>
            <w:r>
              <w:rPr>
                <w:rFonts w:ascii="ＭＳ 明朝" w:eastAsia="ＭＳ 明朝" w:hAnsi="ＭＳ 明朝" w:hint="eastAsia"/>
              </w:rPr>
              <w:t>卒業生が潰れずに済む可能性があるので、検討してください。</w:t>
            </w:r>
          </w:p>
        </w:tc>
      </w:tr>
      <w:tr w:rsidR="00CA2352" w:rsidRPr="00D35001" w14:paraId="1477811E" w14:textId="77777777" w:rsidTr="007725FB">
        <w:tc>
          <w:tcPr>
            <w:tcW w:w="1129" w:type="dxa"/>
          </w:tcPr>
          <w:p w14:paraId="7EDF8274"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対応5</w:t>
            </w:r>
          </w:p>
        </w:tc>
        <w:tc>
          <w:tcPr>
            <w:tcW w:w="9065" w:type="dxa"/>
          </w:tcPr>
          <w:p w14:paraId="5F9C911A" w14:textId="77777777" w:rsidR="00CA2352" w:rsidRPr="00D35001" w:rsidRDefault="00CA2352" w:rsidP="007725FB">
            <w:pPr>
              <w:rPr>
                <w:rFonts w:ascii="ＭＳ 明朝" w:eastAsia="ＭＳ 明朝" w:hAnsi="ＭＳ 明朝"/>
              </w:rPr>
            </w:pPr>
          </w:p>
        </w:tc>
      </w:tr>
      <w:tr w:rsidR="00CA2352" w:rsidRPr="00D35001" w14:paraId="4A257965" w14:textId="77777777" w:rsidTr="007D047C">
        <w:tc>
          <w:tcPr>
            <w:tcW w:w="1129" w:type="dxa"/>
            <w:shd w:val="clear" w:color="auto" w:fill="E2EFD9" w:themeFill="accent6" w:themeFillTint="33"/>
          </w:tcPr>
          <w:p w14:paraId="47A11A3D"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事項6</w:t>
            </w:r>
          </w:p>
        </w:tc>
        <w:tc>
          <w:tcPr>
            <w:tcW w:w="9065" w:type="dxa"/>
            <w:shd w:val="clear" w:color="auto" w:fill="E2EFD9" w:themeFill="accent6" w:themeFillTint="33"/>
          </w:tcPr>
          <w:p w14:paraId="0A7874CC" w14:textId="08352567" w:rsidR="00CA2352" w:rsidRPr="00D35001" w:rsidRDefault="00793F47" w:rsidP="007725FB">
            <w:pPr>
              <w:rPr>
                <w:rFonts w:ascii="ＭＳ 明朝" w:eastAsia="ＭＳ 明朝" w:hAnsi="ＭＳ 明朝"/>
              </w:rPr>
            </w:pPr>
            <w:r>
              <w:rPr>
                <w:rFonts w:ascii="ＭＳ 明朝" w:eastAsia="ＭＳ 明朝" w:hAnsi="ＭＳ 明朝" w:hint="eastAsia"/>
                <w:szCs w:val="21"/>
              </w:rPr>
              <w:t>アトラクションで飲酒を強要することは控えてください。</w:t>
            </w:r>
          </w:p>
        </w:tc>
      </w:tr>
      <w:tr w:rsidR="00CA2352" w:rsidRPr="00D35001" w14:paraId="49ED9650" w14:textId="77777777" w:rsidTr="007725FB">
        <w:tc>
          <w:tcPr>
            <w:tcW w:w="1129" w:type="dxa"/>
          </w:tcPr>
          <w:p w14:paraId="1AAEF5E1"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対応6</w:t>
            </w:r>
          </w:p>
        </w:tc>
        <w:tc>
          <w:tcPr>
            <w:tcW w:w="9065" w:type="dxa"/>
          </w:tcPr>
          <w:p w14:paraId="451B7894" w14:textId="77777777" w:rsidR="00CA2352" w:rsidRPr="00D35001" w:rsidRDefault="00CA2352" w:rsidP="007725FB">
            <w:pPr>
              <w:rPr>
                <w:rFonts w:ascii="ＭＳ 明朝" w:eastAsia="ＭＳ 明朝" w:hAnsi="ＭＳ 明朝"/>
              </w:rPr>
            </w:pPr>
          </w:p>
        </w:tc>
      </w:tr>
      <w:tr w:rsidR="00CA2352" w:rsidRPr="00D35001" w14:paraId="244C987D" w14:textId="77777777" w:rsidTr="007D047C">
        <w:tc>
          <w:tcPr>
            <w:tcW w:w="1129" w:type="dxa"/>
            <w:shd w:val="clear" w:color="auto" w:fill="E2EFD9" w:themeFill="accent6" w:themeFillTint="33"/>
          </w:tcPr>
          <w:p w14:paraId="3AAC5F04"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事項7</w:t>
            </w:r>
          </w:p>
        </w:tc>
        <w:tc>
          <w:tcPr>
            <w:tcW w:w="9065" w:type="dxa"/>
            <w:shd w:val="clear" w:color="auto" w:fill="E2EFD9" w:themeFill="accent6" w:themeFillTint="33"/>
          </w:tcPr>
          <w:p w14:paraId="01C60223" w14:textId="034B8DEB" w:rsidR="00CA2352" w:rsidRPr="00D35001" w:rsidRDefault="00793F47" w:rsidP="007725FB">
            <w:pPr>
              <w:rPr>
                <w:rFonts w:ascii="ＭＳ 明朝" w:eastAsia="ＭＳ 明朝" w:hAnsi="ＭＳ 明朝"/>
              </w:rPr>
            </w:pPr>
            <w:r>
              <w:rPr>
                <w:rFonts w:ascii="ＭＳ 明朝" w:eastAsia="ＭＳ 明朝" w:hAnsi="ＭＳ 明朝" w:hint="eastAsia"/>
              </w:rPr>
              <w:t>花束贈呈のプレゼンターが当日に段取りを変更することがあるため、事前にどんな段取りが良いかヒアリングしてください。</w:t>
            </w:r>
          </w:p>
        </w:tc>
      </w:tr>
      <w:tr w:rsidR="00CA2352" w:rsidRPr="00D35001" w14:paraId="4AA1F387" w14:textId="77777777" w:rsidTr="007725FB">
        <w:tc>
          <w:tcPr>
            <w:tcW w:w="1129" w:type="dxa"/>
          </w:tcPr>
          <w:p w14:paraId="2982A77D"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対応7</w:t>
            </w:r>
          </w:p>
        </w:tc>
        <w:tc>
          <w:tcPr>
            <w:tcW w:w="9065" w:type="dxa"/>
          </w:tcPr>
          <w:p w14:paraId="14603A1C" w14:textId="77777777" w:rsidR="00CA2352" w:rsidRPr="00D35001" w:rsidRDefault="00CA2352" w:rsidP="007725FB">
            <w:pPr>
              <w:rPr>
                <w:rFonts w:ascii="ＭＳ 明朝" w:eastAsia="ＭＳ 明朝" w:hAnsi="ＭＳ 明朝"/>
              </w:rPr>
            </w:pPr>
          </w:p>
        </w:tc>
      </w:tr>
      <w:tr w:rsidR="00CA2352" w:rsidRPr="00D35001" w14:paraId="053D86B2" w14:textId="77777777" w:rsidTr="007D047C">
        <w:tc>
          <w:tcPr>
            <w:tcW w:w="1129" w:type="dxa"/>
            <w:shd w:val="clear" w:color="auto" w:fill="E2EFD9" w:themeFill="accent6" w:themeFillTint="33"/>
          </w:tcPr>
          <w:p w14:paraId="42085417"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事項8</w:t>
            </w:r>
          </w:p>
        </w:tc>
        <w:tc>
          <w:tcPr>
            <w:tcW w:w="9065" w:type="dxa"/>
            <w:shd w:val="clear" w:color="auto" w:fill="E2EFD9" w:themeFill="accent6" w:themeFillTint="33"/>
          </w:tcPr>
          <w:p w14:paraId="548ECC39" w14:textId="7CAD0D7C" w:rsidR="00CA2352" w:rsidRPr="00D35001" w:rsidRDefault="005C6142" w:rsidP="007725FB">
            <w:pPr>
              <w:rPr>
                <w:rFonts w:ascii="ＭＳ 明朝" w:eastAsia="ＭＳ 明朝" w:hAnsi="ＭＳ 明朝"/>
              </w:rPr>
            </w:pPr>
            <w:r>
              <w:rPr>
                <w:rFonts w:ascii="ＭＳ 明朝" w:eastAsia="ＭＳ 明朝" w:hAnsi="ＭＳ 明朝" w:hint="eastAsia"/>
                <w:szCs w:val="21"/>
              </w:rPr>
              <w:t>クイズ大会などの頭を使うアトラクションは卒業式に向いていないので、直感的に楽しめるアトラクションを用意してください。</w:t>
            </w:r>
          </w:p>
        </w:tc>
      </w:tr>
      <w:tr w:rsidR="00CA2352" w:rsidRPr="00D35001" w14:paraId="0EA3CEF7" w14:textId="77777777" w:rsidTr="007725FB">
        <w:tc>
          <w:tcPr>
            <w:tcW w:w="1129" w:type="dxa"/>
          </w:tcPr>
          <w:p w14:paraId="246501EE"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対応8</w:t>
            </w:r>
          </w:p>
        </w:tc>
        <w:tc>
          <w:tcPr>
            <w:tcW w:w="9065" w:type="dxa"/>
          </w:tcPr>
          <w:p w14:paraId="5207C1D4" w14:textId="77777777" w:rsidR="00CA2352" w:rsidRPr="00D35001" w:rsidRDefault="00CA2352" w:rsidP="007725FB">
            <w:pPr>
              <w:rPr>
                <w:rFonts w:ascii="ＭＳ 明朝" w:eastAsia="ＭＳ 明朝" w:hAnsi="ＭＳ 明朝"/>
              </w:rPr>
            </w:pPr>
          </w:p>
        </w:tc>
      </w:tr>
      <w:tr w:rsidR="00CA2352" w:rsidRPr="00D35001" w14:paraId="6CA7E295" w14:textId="77777777" w:rsidTr="007D047C">
        <w:tc>
          <w:tcPr>
            <w:tcW w:w="1129" w:type="dxa"/>
            <w:shd w:val="clear" w:color="auto" w:fill="E2EFD9" w:themeFill="accent6" w:themeFillTint="33"/>
          </w:tcPr>
          <w:p w14:paraId="3D479141"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事項9</w:t>
            </w:r>
          </w:p>
        </w:tc>
        <w:tc>
          <w:tcPr>
            <w:tcW w:w="9065" w:type="dxa"/>
            <w:shd w:val="clear" w:color="auto" w:fill="E2EFD9" w:themeFill="accent6" w:themeFillTint="33"/>
          </w:tcPr>
          <w:p w14:paraId="7D9C34F0" w14:textId="0F492BDC" w:rsidR="00CA2352" w:rsidRPr="00D35001" w:rsidRDefault="005C6142" w:rsidP="007725FB">
            <w:pPr>
              <w:rPr>
                <w:rFonts w:ascii="ＭＳ 明朝" w:eastAsia="ＭＳ 明朝" w:hAnsi="ＭＳ 明朝"/>
              </w:rPr>
            </w:pPr>
            <w:r>
              <w:rPr>
                <w:rFonts w:ascii="ＭＳ 明朝" w:eastAsia="ＭＳ 明朝" w:hAnsi="ＭＳ 明朝" w:hint="eastAsia"/>
              </w:rPr>
              <w:t>必ずステージの左右に合計</w:t>
            </w:r>
            <w:r>
              <w:rPr>
                <w:rFonts w:ascii="ＭＳ 明朝" w:eastAsia="ＭＳ 明朝" w:hAnsi="ＭＳ 明朝"/>
              </w:rPr>
              <w:t>2</w:t>
            </w:r>
            <w:r>
              <w:rPr>
                <w:rFonts w:ascii="ＭＳ 明朝" w:eastAsia="ＭＳ 明朝" w:hAnsi="ＭＳ 明朝" w:hint="eastAsia"/>
              </w:rPr>
              <w:t>人の花束や記念品の渡し係と受け係を用意してください。</w:t>
            </w:r>
          </w:p>
        </w:tc>
      </w:tr>
      <w:tr w:rsidR="00CA2352" w:rsidRPr="00D35001" w14:paraId="472E01DB" w14:textId="77777777" w:rsidTr="007725FB">
        <w:tc>
          <w:tcPr>
            <w:tcW w:w="1129" w:type="dxa"/>
          </w:tcPr>
          <w:p w14:paraId="7FAC50A8"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対応9</w:t>
            </w:r>
          </w:p>
        </w:tc>
        <w:tc>
          <w:tcPr>
            <w:tcW w:w="9065" w:type="dxa"/>
          </w:tcPr>
          <w:p w14:paraId="109F37D8" w14:textId="77777777" w:rsidR="00CA2352" w:rsidRPr="00D35001" w:rsidRDefault="00CA2352" w:rsidP="007725FB">
            <w:pPr>
              <w:rPr>
                <w:rFonts w:ascii="ＭＳ 明朝" w:eastAsia="ＭＳ 明朝" w:hAnsi="ＭＳ 明朝"/>
              </w:rPr>
            </w:pPr>
          </w:p>
        </w:tc>
      </w:tr>
      <w:tr w:rsidR="00CA2352" w:rsidRPr="00D35001" w14:paraId="4F882E51" w14:textId="77777777" w:rsidTr="007D047C">
        <w:tc>
          <w:tcPr>
            <w:tcW w:w="1129" w:type="dxa"/>
            <w:shd w:val="clear" w:color="auto" w:fill="E2EFD9" w:themeFill="accent6" w:themeFillTint="33"/>
          </w:tcPr>
          <w:p w14:paraId="4B0A04BA"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事項1</w:t>
            </w:r>
            <w:r w:rsidRPr="00D35001">
              <w:rPr>
                <w:rFonts w:ascii="ＭＳ 明朝" w:eastAsia="ＭＳ 明朝" w:hAnsi="ＭＳ 明朝"/>
                <w:szCs w:val="21"/>
              </w:rPr>
              <w:t>0</w:t>
            </w:r>
          </w:p>
        </w:tc>
        <w:tc>
          <w:tcPr>
            <w:tcW w:w="9065" w:type="dxa"/>
            <w:shd w:val="clear" w:color="auto" w:fill="E2EFD9" w:themeFill="accent6" w:themeFillTint="33"/>
          </w:tcPr>
          <w:p w14:paraId="5A642910" w14:textId="2E4EFE79" w:rsidR="00CA2352" w:rsidRPr="00D35001" w:rsidRDefault="005C6142" w:rsidP="007725FB">
            <w:pPr>
              <w:rPr>
                <w:rFonts w:ascii="ＭＳ 明朝" w:eastAsia="ＭＳ 明朝" w:hAnsi="ＭＳ 明朝"/>
              </w:rPr>
            </w:pPr>
            <w:r>
              <w:rPr>
                <w:rFonts w:ascii="ＭＳ 明朝" w:eastAsia="ＭＳ 明朝" w:hAnsi="ＭＳ 明朝" w:hint="eastAsia"/>
              </w:rPr>
              <w:t>花束贈呈プレゼンターの入場は、曲に合わせて扉を開閉すると雰囲気が出るため検討してください。</w:t>
            </w:r>
          </w:p>
        </w:tc>
      </w:tr>
      <w:tr w:rsidR="00CA2352" w:rsidRPr="00D35001" w14:paraId="7391D504" w14:textId="77777777" w:rsidTr="007725FB">
        <w:tc>
          <w:tcPr>
            <w:tcW w:w="1129" w:type="dxa"/>
          </w:tcPr>
          <w:p w14:paraId="3665BBA8"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対応1</w:t>
            </w:r>
            <w:r w:rsidRPr="00D35001">
              <w:rPr>
                <w:rFonts w:ascii="ＭＳ 明朝" w:eastAsia="ＭＳ 明朝" w:hAnsi="ＭＳ 明朝"/>
                <w:szCs w:val="21"/>
              </w:rPr>
              <w:t>0</w:t>
            </w:r>
          </w:p>
        </w:tc>
        <w:tc>
          <w:tcPr>
            <w:tcW w:w="9065" w:type="dxa"/>
          </w:tcPr>
          <w:p w14:paraId="77DCFAE3" w14:textId="77777777" w:rsidR="00CA2352" w:rsidRPr="00D35001" w:rsidRDefault="00CA2352" w:rsidP="007725FB">
            <w:pPr>
              <w:rPr>
                <w:rFonts w:ascii="ＭＳ 明朝" w:eastAsia="ＭＳ 明朝" w:hAnsi="ＭＳ 明朝"/>
              </w:rPr>
            </w:pPr>
          </w:p>
        </w:tc>
      </w:tr>
      <w:tr w:rsidR="00CA2352" w:rsidRPr="00D35001" w14:paraId="20676A3E" w14:textId="77777777" w:rsidTr="007D047C">
        <w:tc>
          <w:tcPr>
            <w:tcW w:w="1129" w:type="dxa"/>
            <w:shd w:val="clear" w:color="auto" w:fill="E2EFD9" w:themeFill="accent6" w:themeFillTint="33"/>
          </w:tcPr>
          <w:p w14:paraId="3CA5F2B7"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事項1</w:t>
            </w:r>
            <w:r w:rsidRPr="00D35001">
              <w:rPr>
                <w:rFonts w:ascii="ＭＳ 明朝" w:eastAsia="ＭＳ 明朝" w:hAnsi="ＭＳ 明朝"/>
                <w:szCs w:val="21"/>
              </w:rPr>
              <w:t>1</w:t>
            </w:r>
          </w:p>
        </w:tc>
        <w:tc>
          <w:tcPr>
            <w:tcW w:w="9065" w:type="dxa"/>
            <w:shd w:val="clear" w:color="auto" w:fill="E2EFD9" w:themeFill="accent6" w:themeFillTint="33"/>
          </w:tcPr>
          <w:p w14:paraId="455D1E7D" w14:textId="34AA208D" w:rsidR="00CA2352" w:rsidRPr="00D35001" w:rsidRDefault="005C6142" w:rsidP="007725FB">
            <w:pPr>
              <w:rPr>
                <w:rFonts w:ascii="ＭＳ 明朝" w:eastAsia="ＭＳ 明朝" w:hAnsi="ＭＳ 明朝"/>
              </w:rPr>
            </w:pPr>
            <w:r>
              <w:rPr>
                <w:rFonts w:ascii="ＭＳ 明朝" w:eastAsia="ＭＳ 明朝" w:hAnsi="ＭＳ 明朝" w:hint="eastAsia"/>
              </w:rPr>
              <w:t>花束贈呈プレゼンターには、入場前にアテンドから花を渡すようにしてください。</w:t>
            </w:r>
            <w:r w:rsidR="00D015F5">
              <w:rPr>
                <w:rFonts w:ascii="ＭＳ 明朝" w:eastAsia="ＭＳ 明朝" w:hAnsi="ＭＳ 明朝" w:hint="eastAsia"/>
              </w:rPr>
              <w:t>そちらのほうが全体の流れがスムーズになるからです。</w:t>
            </w:r>
          </w:p>
        </w:tc>
      </w:tr>
      <w:tr w:rsidR="00CA2352" w:rsidRPr="00D35001" w14:paraId="799185D2" w14:textId="77777777" w:rsidTr="007725FB">
        <w:tc>
          <w:tcPr>
            <w:tcW w:w="1129" w:type="dxa"/>
          </w:tcPr>
          <w:p w14:paraId="3A639548"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対応11</w:t>
            </w:r>
          </w:p>
        </w:tc>
        <w:tc>
          <w:tcPr>
            <w:tcW w:w="9065" w:type="dxa"/>
          </w:tcPr>
          <w:p w14:paraId="1962ACF2" w14:textId="77777777" w:rsidR="00CA2352" w:rsidRPr="00D35001" w:rsidRDefault="00CA2352" w:rsidP="007725FB">
            <w:pPr>
              <w:rPr>
                <w:rFonts w:ascii="ＭＳ 明朝" w:eastAsia="ＭＳ 明朝" w:hAnsi="ＭＳ 明朝"/>
              </w:rPr>
            </w:pPr>
          </w:p>
        </w:tc>
      </w:tr>
      <w:tr w:rsidR="00CA2352" w:rsidRPr="00D35001" w14:paraId="4EEBAE6F" w14:textId="77777777" w:rsidTr="007D047C">
        <w:tc>
          <w:tcPr>
            <w:tcW w:w="1129" w:type="dxa"/>
            <w:shd w:val="clear" w:color="auto" w:fill="E2EFD9" w:themeFill="accent6" w:themeFillTint="33"/>
          </w:tcPr>
          <w:p w14:paraId="5EC7B52F"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事項1</w:t>
            </w:r>
            <w:r>
              <w:rPr>
                <w:rFonts w:ascii="ＭＳ 明朝" w:eastAsia="ＭＳ 明朝" w:hAnsi="ＭＳ 明朝"/>
                <w:szCs w:val="21"/>
              </w:rPr>
              <w:t>2</w:t>
            </w:r>
          </w:p>
        </w:tc>
        <w:tc>
          <w:tcPr>
            <w:tcW w:w="9065" w:type="dxa"/>
            <w:shd w:val="clear" w:color="auto" w:fill="E2EFD9" w:themeFill="accent6" w:themeFillTint="33"/>
          </w:tcPr>
          <w:p w14:paraId="2E7EBB7E" w14:textId="3AAFFB10" w:rsidR="00CA2352" w:rsidRPr="00D35001" w:rsidRDefault="00203DB4" w:rsidP="007725FB">
            <w:pPr>
              <w:rPr>
                <w:rFonts w:ascii="ＭＳ 明朝" w:eastAsia="ＭＳ 明朝" w:hAnsi="ＭＳ 明朝"/>
              </w:rPr>
            </w:pPr>
            <w:r>
              <w:rPr>
                <w:rFonts w:ascii="ＭＳ 明朝" w:eastAsia="ＭＳ 明朝" w:hAnsi="ＭＳ 明朝" w:hint="eastAsia"/>
              </w:rPr>
              <w:t>スポットライトを使用すると会場が明るくなるので、使用する際、照明係は会場を気持ち暗めにしてください。</w:t>
            </w:r>
          </w:p>
        </w:tc>
      </w:tr>
      <w:tr w:rsidR="00CA2352" w:rsidRPr="00D35001" w14:paraId="21AD3303" w14:textId="77777777" w:rsidTr="007725FB">
        <w:tc>
          <w:tcPr>
            <w:tcW w:w="1129" w:type="dxa"/>
          </w:tcPr>
          <w:p w14:paraId="428FB41D"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対応1</w:t>
            </w:r>
            <w:r>
              <w:rPr>
                <w:rFonts w:ascii="ＭＳ 明朝" w:eastAsia="ＭＳ 明朝" w:hAnsi="ＭＳ 明朝"/>
                <w:szCs w:val="21"/>
              </w:rPr>
              <w:t>2</w:t>
            </w:r>
          </w:p>
        </w:tc>
        <w:tc>
          <w:tcPr>
            <w:tcW w:w="9065" w:type="dxa"/>
          </w:tcPr>
          <w:p w14:paraId="1DFD8392" w14:textId="77777777" w:rsidR="00CA2352" w:rsidRPr="00D35001" w:rsidRDefault="00CA2352" w:rsidP="007725FB">
            <w:pPr>
              <w:rPr>
                <w:rFonts w:ascii="ＭＳ 明朝" w:eastAsia="ＭＳ 明朝" w:hAnsi="ＭＳ 明朝"/>
              </w:rPr>
            </w:pPr>
          </w:p>
        </w:tc>
      </w:tr>
      <w:tr w:rsidR="00CA2352" w:rsidRPr="00D35001" w14:paraId="20298975" w14:textId="77777777" w:rsidTr="007D047C">
        <w:tc>
          <w:tcPr>
            <w:tcW w:w="1129" w:type="dxa"/>
            <w:shd w:val="clear" w:color="auto" w:fill="E2EFD9" w:themeFill="accent6" w:themeFillTint="33"/>
          </w:tcPr>
          <w:p w14:paraId="0C8AABB2"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事項1</w:t>
            </w:r>
            <w:r>
              <w:rPr>
                <w:rFonts w:ascii="ＭＳ 明朝" w:eastAsia="ＭＳ 明朝" w:hAnsi="ＭＳ 明朝"/>
                <w:szCs w:val="21"/>
              </w:rPr>
              <w:t>3</w:t>
            </w:r>
          </w:p>
        </w:tc>
        <w:tc>
          <w:tcPr>
            <w:tcW w:w="9065" w:type="dxa"/>
            <w:shd w:val="clear" w:color="auto" w:fill="E2EFD9" w:themeFill="accent6" w:themeFillTint="33"/>
          </w:tcPr>
          <w:p w14:paraId="3EE98895" w14:textId="3B7ACB9F" w:rsidR="00CA2352" w:rsidRPr="00D35001" w:rsidRDefault="00203DB4" w:rsidP="007725FB">
            <w:pPr>
              <w:rPr>
                <w:rFonts w:ascii="ＭＳ 明朝" w:eastAsia="ＭＳ 明朝" w:hAnsi="ＭＳ 明朝"/>
              </w:rPr>
            </w:pPr>
            <w:r>
              <w:rPr>
                <w:rFonts w:ascii="ＭＳ 明朝" w:eastAsia="ＭＳ 明朝" w:hAnsi="ＭＳ 明朝" w:hint="eastAsia"/>
              </w:rPr>
              <w:t>入場のタイミングでの</w:t>
            </w:r>
            <w:r>
              <w:rPr>
                <w:rFonts w:ascii="ＭＳ 明朝" w:eastAsia="ＭＳ 明朝" w:hAnsi="ＭＳ 明朝"/>
              </w:rPr>
              <w:t>BGM</w:t>
            </w:r>
            <w:r>
              <w:rPr>
                <w:rFonts w:ascii="ＭＳ 明朝" w:eastAsia="ＭＳ 明朝" w:hAnsi="ＭＳ 明朝" w:hint="eastAsia"/>
              </w:rPr>
              <w:t>は気持ち大きめにしてください。</w:t>
            </w:r>
          </w:p>
        </w:tc>
      </w:tr>
      <w:tr w:rsidR="00CA2352" w:rsidRPr="00D35001" w14:paraId="08C69796" w14:textId="77777777" w:rsidTr="007725FB">
        <w:tc>
          <w:tcPr>
            <w:tcW w:w="1129" w:type="dxa"/>
          </w:tcPr>
          <w:p w14:paraId="748B125C"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対応1</w:t>
            </w:r>
            <w:r>
              <w:rPr>
                <w:rFonts w:ascii="ＭＳ 明朝" w:eastAsia="ＭＳ 明朝" w:hAnsi="ＭＳ 明朝"/>
                <w:szCs w:val="21"/>
              </w:rPr>
              <w:t>3</w:t>
            </w:r>
          </w:p>
        </w:tc>
        <w:tc>
          <w:tcPr>
            <w:tcW w:w="9065" w:type="dxa"/>
          </w:tcPr>
          <w:p w14:paraId="164C50DB" w14:textId="77777777" w:rsidR="00CA2352" w:rsidRPr="00D35001" w:rsidRDefault="00CA2352" w:rsidP="007725FB">
            <w:pPr>
              <w:rPr>
                <w:rFonts w:ascii="ＭＳ 明朝" w:eastAsia="ＭＳ 明朝" w:hAnsi="ＭＳ 明朝"/>
              </w:rPr>
            </w:pPr>
          </w:p>
        </w:tc>
      </w:tr>
      <w:tr w:rsidR="00CA2352" w:rsidRPr="00D35001" w14:paraId="590AD3AB" w14:textId="77777777" w:rsidTr="007D047C">
        <w:tc>
          <w:tcPr>
            <w:tcW w:w="1129" w:type="dxa"/>
            <w:shd w:val="clear" w:color="auto" w:fill="E2EFD9" w:themeFill="accent6" w:themeFillTint="33"/>
          </w:tcPr>
          <w:p w14:paraId="45B2078B"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事項1</w:t>
            </w:r>
            <w:r>
              <w:rPr>
                <w:rFonts w:ascii="ＭＳ 明朝" w:eastAsia="ＭＳ 明朝" w:hAnsi="ＭＳ 明朝"/>
                <w:szCs w:val="21"/>
              </w:rPr>
              <w:t>4</w:t>
            </w:r>
          </w:p>
        </w:tc>
        <w:tc>
          <w:tcPr>
            <w:tcW w:w="9065" w:type="dxa"/>
            <w:shd w:val="clear" w:color="auto" w:fill="E2EFD9" w:themeFill="accent6" w:themeFillTint="33"/>
          </w:tcPr>
          <w:p w14:paraId="59D84639" w14:textId="130F97E1" w:rsidR="00CA2352" w:rsidRPr="00D35001" w:rsidRDefault="00203DB4" w:rsidP="007725FB">
            <w:pPr>
              <w:rPr>
                <w:rFonts w:ascii="ＭＳ 明朝" w:eastAsia="ＭＳ 明朝" w:hAnsi="ＭＳ 明朝"/>
              </w:rPr>
            </w:pPr>
            <w:r>
              <w:rPr>
                <w:rFonts w:ascii="ＭＳ 明朝" w:eastAsia="ＭＳ 明朝" w:hAnsi="ＭＳ 明朝" w:hint="eastAsia"/>
              </w:rPr>
              <w:t>過度に飲酒を強要するようなことは控えるようアナウンスをしてください。</w:t>
            </w:r>
          </w:p>
        </w:tc>
      </w:tr>
      <w:tr w:rsidR="00CA2352" w:rsidRPr="00D35001" w14:paraId="52BD6B60" w14:textId="77777777" w:rsidTr="007725FB">
        <w:tc>
          <w:tcPr>
            <w:tcW w:w="1129" w:type="dxa"/>
          </w:tcPr>
          <w:p w14:paraId="0F673498" w14:textId="77777777" w:rsidR="00CA2352" w:rsidRPr="00D35001" w:rsidRDefault="00CA2352" w:rsidP="007725FB">
            <w:pPr>
              <w:rPr>
                <w:rFonts w:ascii="ＭＳ 明朝" w:eastAsia="ＭＳ 明朝" w:hAnsi="ＭＳ 明朝"/>
              </w:rPr>
            </w:pPr>
            <w:r w:rsidRPr="00D35001">
              <w:rPr>
                <w:rFonts w:ascii="ＭＳ 明朝" w:eastAsia="ＭＳ 明朝" w:hAnsi="ＭＳ 明朝" w:hint="eastAsia"/>
                <w:szCs w:val="21"/>
              </w:rPr>
              <w:t>対応1</w:t>
            </w:r>
            <w:r>
              <w:rPr>
                <w:rFonts w:ascii="ＭＳ 明朝" w:eastAsia="ＭＳ 明朝" w:hAnsi="ＭＳ 明朝"/>
                <w:szCs w:val="21"/>
              </w:rPr>
              <w:t>4</w:t>
            </w:r>
          </w:p>
        </w:tc>
        <w:tc>
          <w:tcPr>
            <w:tcW w:w="9065" w:type="dxa"/>
          </w:tcPr>
          <w:p w14:paraId="05596D29" w14:textId="77777777" w:rsidR="00CA2352" w:rsidRPr="00D35001" w:rsidRDefault="00CA2352" w:rsidP="007725FB">
            <w:pPr>
              <w:rPr>
                <w:rFonts w:ascii="ＭＳ 明朝" w:eastAsia="ＭＳ 明朝" w:hAnsi="ＭＳ 明朝"/>
              </w:rPr>
            </w:pPr>
          </w:p>
        </w:tc>
      </w:tr>
      <w:tr w:rsidR="00CA2352" w:rsidRPr="00D35001" w14:paraId="51E69A3C" w14:textId="77777777" w:rsidTr="007D047C">
        <w:tc>
          <w:tcPr>
            <w:tcW w:w="1129" w:type="dxa"/>
            <w:shd w:val="clear" w:color="auto" w:fill="E2EFD9" w:themeFill="accent6" w:themeFillTint="33"/>
          </w:tcPr>
          <w:p w14:paraId="47CD2588" w14:textId="77777777" w:rsidR="00CA2352" w:rsidRPr="00D35001" w:rsidRDefault="00CA2352" w:rsidP="007725FB">
            <w:pPr>
              <w:rPr>
                <w:rFonts w:ascii="ＭＳ 明朝" w:eastAsia="ＭＳ 明朝" w:hAnsi="ＭＳ 明朝"/>
                <w:szCs w:val="21"/>
              </w:rPr>
            </w:pPr>
            <w:r w:rsidRPr="00084E13">
              <w:rPr>
                <w:rFonts w:ascii="ＭＳ 明朝" w:eastAsia="ＭＳ 明朝" w:hAnsi="ＭＳ 明朝" w:hint="eastAsia"/>
                <w:color w:val="000000" w:themeColor="text1"/>
                <w:szCs w:val="21"/>
              </w:rPr>
              <w:t>事項1</w:t>
            </w:r>
            <w:r w:rsidRPr="00084E13">
              <w:rPr>
                <w:rFonts w:ascii="ＭＳ 明朝" w:eastAsia="ＭＳ 明朝" w:hAnsi="ＭＳ 明朝"/>
                <w:color w:val="000000" w:themeColor="text1"/>
                <w:szCs w:val="21"/>
              </w:rPr>
              <w:t>5</w:t>
            </w:r>
          </w:p>
        </w:tc>
        <w:tc>
          <w:tcPr>
            <w:tcW w:w="9065" w:type="dxa"/>
            <w:shd w:val="clear" w:color="auto" w:fill="E2EFD9" w:themeFill="accent6" w:themeFillTint="33"/>
          </w:tcPr>
          <w:p w14:paraId="24259C36" w14:textId="43550CF7" w:rsidR="00CA2352" w:rsidRPr="00D35001" w:rsidRDefault="00203DB4" w:rsidP="007725FB">
            <w:pPr>
              <w:rPr>
                <w:rFonts w:ascii="ＭＳ 明朝" w:eastAsia="ＭＳ 明朝" w:hAnsi="ＭＳ 明朝"/>
              </w:rPr>
            </w:pPr>
            <w:r>
              <w:rPr>
                <w:rFonts w:ascii="ＭＳ 明朝" w:eastAsia="ＭＳ 明朝" w:hAnsi="ＭＳ 明朝"/>
              </w:rPr>
              <w:t>全体LINE</w:t>
            </w:r>
            <w:r>
              <w:rPr>
                <w:rFonts w:ascii="ＭＳ 明朝" w:eastAsia="ＭＳ 明朝" w:hAnsi="ＭＳ 明朝" w:hint="eastAsia"/>
              </w:rPr>
              <w:t>で事前告知をする際に、全体としての秩序を守るよう一言入れてください。</w:t>
            </w:r>
          </w:p>
        </w:tc>
      </w:tr>
      <w:tr w:rsidR="00CA2352" w:rsidRPr="00D35001" w14:paraId="504F3E2A" w14:textId="77777777" w:rsidTr="007725FB">
        <w:tc>
          <w:tcPr>
            <w:tcW w:w="1129" w:type="dxa"/>
          </w:tcPr>
          <w:p w14:paraId="16B7C8BD" w14:textId="77777777" w:rsidR="00CA2352" w:rsidRPr="00084E13" w:rsidRDefault="00CA2352" w:rsidP="007725FB">
            <w:pPr>
              <w:rPr>
                <w:rFonts w:ascii="ＭＳ 明朝" w:eastAsia="ＭＳ 明朝" w:hAnsi="ＭＳ 明朝"/>
                <w:color w:val="000000" w:themeColor="text1"/>
                <w:szCs w:val="21"/>
              </w:rPr>
            </w:pPr>
            <w:r w:rsidRPr="00D35001">
              <w:rPr>
                <w:rFonts w:ascii="ＭＳ 明朝" w:eastAsia="ＭＳ 明朝" w:hAnsi="ＭＳ 明朝" w:hint="eastAsia"/>
                <w:szCs w:val="21"/>
              </w:rPr>
              <w:t>対応1</w:t>
            </w:r>
            <w:r>
              <w:rPr>
                <w:rFonts w:ascii="ＭＳ 明朝" w:eastAsia="ＭＳ 明朝" w:hAnsi="ＭＳ 明朝"/>
                <w:szCs w:val="21"/>
              </w:rPr>
              <w:t>5</w:t>
            </w:r>
          </w:p>
        </w:tc>
        <w:tc>
          <w:tcPr>
            <w:tcW w:w="9065" w:type="dxa"/>
          </w:tcPr>
          <w:p w14:paraId="239CC571" w14:textId="77777777" w:rsidR="00CA2352" w:rsidRPr="00D35001" w:rsidRDefault="00CA2352" w:rsidP="007725FB">
            <w:pPr>
              <w:rPr>
                <w:rFonts w:ascii="ＭＳ 明朝" w:eastAsia="ＭＳ 明朝" w:hAnsi="ＭＳ 明朝"/>
              </w:rPr>
            </w:pPr>
          </w:p>
        </w:tc>
      </w:tr>
      <w:tr w:rsidR="00203DB4" w:rsidRPr="00D35001" w14:paraId="49222058" w14:textId="77777777" w:rsidTr="007D047C">
        <w:tc>
          <w:tcPr>
            <w:tcW w:w="1129" w:type="dxa"/>
            <w:shd w:val="clear" w:color="auto" w:fill="E2EFD9" w:themeFill="accent6" w:themeFillTint="33"/>
          </w:tcPr>
          <w:p w14:paraId="1DBE20AC" w14:textId="22C6C625" w:rsidR="00203DB4" w:rsidRPr="00D35001" w:rsidRDefault="00203DB4" w:rsidP="00203DB4">
            <w:pPr>
              <w:rPr>
                <w:rFonts w:ascii="ＭＳ 明朝" w:eastAsia="ＭＳ 明朝" w:hAnsi="ＭＳ 明朝"/>
                <w:szCs w:val="21"/>
              </w:rPr>
            </w:pPr>
            <w:r w:rsidRPr="00084E13">
              <w:rPr>
                <w:rFonts w:ascii="ＭＳ 明朝" w:eastAsia="ＭＳ 明朝" w:hAnsi="ＭＳ 明朝" w:hint="eastAsia"/>
                <w:color w:val="000000" w:themeColor="text1"/>
                <w:szCs w:val="21"/>
              </w:rPr>
              <w:t>事項1</w:t>
            </w:r>
            <w:r>
              <w:rPr>
                <w:rFonts w:ascii="ＭＳ 明朝" w:eastAsia="ＭＳ 明朝" w:hAnsi="ＭＳ 明朝"/>
                <w:color w:val="000000" w:themeColor="text1"/>
                <w:szCs w:val="21"/>
              </w:rPr>
              <w:t>6</w:t>
            </w:r>
          </w:p>
        </w:tc>
        <w:tc>
          <w:tcPr>
            <w:tcW w:w="9065" w:type="dxa"/>
            <w:shd w:val="clear" w:color="auto" w:fill="E2EFD9" w:themeFill="accent6" w:themeFillTint="33"/>
          </w:tcPr>
          <w:p w14:paraId="21F82EA4" w14:textId="5989BF50" w:rsidR="00203DB4" w:rsidRPr="00D35001" w:rsidRDefault="00203DB4" w:rsidP="00203DB4">
            <w:pPr>
              <w:rPr>
                <w:rFonts w:ascii="ＭＳ 明朝" w:eastAsia="ＭＳ 明朝" w:hAnsi="ＭＳ 明朝"/>
              </w:rPr>
            </w:pPr>
            <w:r>
              <w:rPr>
                <w:rFonts w:ascii="ＭＳ 明朝" w:eastAsia="ＭＳ 明朝" w:hAnsi="ＭＳ 明朝" w:hint="eastAsia"/>
              </w:rPr>
              <w:t>万が一の事態に備えてバケツやブルーシートなどを用意してください。</w:t>
            </w:r>
          </w:p>
        </w:tc>
      </w:tr>
      <w:tr w:rsidR="00203DB4" w:rsidRPr="00D35001" w14:paraId="49529BE6" w14:textId="77777777" w:rsidTr="007725FB">
        <w:tc>
          <w:tcPr>
            <w:tcW w:w="1129" w:type="dxa"/>
          </w:tcPr>
          <w:p w14:paraId="1D7BAC61" w14:textId="7015B017" w:rsidR="00203DB4" w:rsidRPr="00D35001" w:rsidRDefault="00203DB4" w:rsidP="00203DB4">
            <w:pPr>
              <w:rPr>
                <w:rFonts w:ascii="ＭＳ 明朝" w:eastAsia="ＭＳ 明朝" w:hAnsi="ＭＳ 明朝"/>
                <w:szCs w:val="21"/>
              </w:rPr>
            </w:pPr>
            <w:r w:rsidRPr="00D35001">
              <w:rPr>
                <w:rFonts w:ascii="ＭＳ 明朝" w:eastAsia="ＭＳ 明朝" w:hAnsi="ＭＳ 明朝" w:hint="eastAsia"/>
                <w:szCs w:val="21"/>
              </w:rPr>
              <w:t>対応1</w:t>
            </w:r>
            <w:r>
              <w:rPr>
                <w:rFonts w:ascii="ＭＳ 明朝" w:eastAsia="ＭＳ 明朝" w:hAnsi="ＭＳ 明朝"/>
                <w:szCs w:val="21"/>
              </w:rPr>
              <w:t>6</w:t>
            </w:r>
          </w:p>
        </w:tc>
        <w:tc>
          <w:tcPr>
            <w:tcW w:w="9065" w:type="dxa"/>
          </w:tcPr>
          <w:p w14:paraId="2C90C7ED" w14:textId="77777777" w:rsidR="00203DB4" w:rsidRPr="00D35001" w:rsidRDefault="00203DB4" w:rsidP="00203DB4">
            <w:pPr>
              <w:rPr>
                <w:rFonts w:ascii="ＭＳ 明朝" w:eastAsia="ＭＳ 明朝" w:hAnsi="ＭＳ 明朝"/>
              </w:rPr>
            </w:pPr>
          </w:p>
        </w:tc>
      </w:tr>
      <w:tr w:rsidR="00203DB4" w:rsidRPr="00D35001" w14:paraId="0DC55E34" w14:textId="77777777" w:rsidTr="007D047C">
        <w:tc>
          <w:tcPr>
            <w:tcW w:w="1129" w:type="dxa"/>
            <w:shd w:val="clear" w:color="auto" w:fill="E2EFD9" w:themeFill="accent6" w:themeFillTint="33"/>
          </w:tcPr>
          <w:p w14:paraId="2D72303F" w14:textId="7A204BED" w:rsidR="00203DB4" w:rsidRPr="00D35001" w:rsidRDefault="00203DB4" w:rsidP="00203DB4">
            <w:pPr>
              <w:rPr>
                <w:rFonts w:ascii="ＭＳ 明朝" w:eastAsia="ＭＳ 明朝" w:hAnsi="ＭＳ 明朝"/>
                <w:szCs w:val="21"/>
              </w:rPr>
            </w:pPr>
            <w:r w:rsidRPr="00084E13">
              <w:rPr>
                <w:rFonts w:ascii="ＭＳ 明朝" w:eastAsia="ＭＳ 明朝" w:hAnsi="ＭＳ 明朝" w:hint="eastAsia"/>
                <w:color w:val="000000" w:themeColor="text1"/>
                <w:szCs w:val="21"/>
              </w:rPr>
              <w:t>事項1</w:t>
            </w:r>
            <w:r>
              <w:rPr>
                <w:rFonts w:ascii="ＭＳ 明朝" w:eastAsia="ＭＳ 明朝" w:hAnsi="ＭＳ 明朝"/>
                <w:color w:val="000000" w:themeColor="text1"/>
                <w:szCs w:val="21"/>
              </w:rPr>
              <w:t>7</w:t>
            </w:r>
          </w:p>
        </w:tc>
        <w:tc>
          <w:tcPr>
            <w:tcW w:w="9065" w:type="dxa"/>
            <w:shd w:val="clear" w:color="auto" w:fill="E2EFD9" w:themeFill="accent6" w:themeFillTint="33"/>
          </w:tcPr>
          <w:p w14:paraId="10B1BDA7" w14:textId="5658636D" w:rsidR="00203DB4" w:rsidRPr="00D35001" w:rsidRDefault="00203DB4" w:rsidP="00203DB4">
            <w:pPr>
              <w:rPr>
                <w:rFonts w:ascii="ＭＳ 明朝" w:eastAsia="ＭＳ 明朝" w:hAnsi="ＭＳ 明朝"/>
              </w:rPr>
            </w:pPr>
            <w:r>
              <w:rPr>
                <w:rFonts w:ascii="ＭＳ 明朝" w:eastAsia="ＭＳ 明朝" w:hAnsi="ＭＳ 明朝" w:hint="eastAsia"/>
              </w:rPr>
              <w:t>卒業生の席には席札があるのが望ましいです。</w:t>
            </w:r>
          </w:p>
        </w:tc>
      </w:tr>
      <w:tr w:rsidR="00203DB4" w:rsidRPr="00D35001" w14:paraId="419264E2" w14:textId="77777777" w:rsidTr="007725FB">
        <w:tc>
          <w:tcPr>
            <w:tcW w:w="1129" w:type="dxa"/>
          </w:tcPr>
          <w:p w14:paraId="49664F67" w14:textId="5ED68BF9" w:rsidR="00203DB4" w:rsidRPr="00D35001" w:rsidRDefault="00203DB4" w:rsidP="00203DB4">
            <w:pPr>
              <w:rPr>
                <w:rFonts w:ascii="ＭＳ 明朝" w:eastAsia="ＭＳ 明朝" w:hAnsi="ＭＳ 明朝"/>
                <w:szCs w:val="21"/>
              </w:rPr>
            </w:pPr>
            <w:r w:rsidRPr="00D35001">
              <w:rPr>
                <w:rFonts w:ascii="ＭＳ 明朝" w:eastAsia="ＭＳ 明朝" w:hAnsi="ＭＳ 明朝" w:hint="eastAsia"/>
                <w:szCs w:val="21"/>
              </w:rPr>
              <w:t>対応1</w:t>
            </w:r>
            <w:r>
              <w:rPr>
                <w:rFonts w:ascii="ＭＳ 明朝" w:eastAsia="ＭＳ 明朝" w:hAnsi="ＭＳ 明朝"/>
                <w:szCs w:val="21"/>
              </w:rPr>
              <w:t>7</w:t>
            </w:r>
          </w:p>
        </w:tc>
        <w:tc>
          <w:tcPr>
            <w:tcW w:w="9065" w:type="dxa"/>
          </w:tcPr>
          <w:p w14:paraId="7500FA62" w14:textId="77777777" w:rsidR="00203DB4" w:rsidRPr="00D35001" w:rsidRDefault="00203DB4" w:rsidP="00203DB4">
            <w:pPr>
              <w:rPr>
                <w:rFonts w:ascii="ＭＳ 明朝" w:eastAsia="ＭＳ 明朝" w:hAnsi="ＭＳ 明朝"/>
              </w:rPr>
            </w:pPr>
          </w:p>
        </w:tc>
      </w:tr>
      <w:tr w:rsidR="00203DB4" w:rsidRPr="00D35001" w14:paraId="6038CE6D" w14:textId="77777777" w:rsidTr="007D047C">
        <w:tc>
          <w:tcPr>
            <w:tcW w:w="1129" w:type="dxa"/>
            <w:shd w:val="clear" w:color="auto" w:fill="E2EFD9" w:themeFill="accent6" w:themeFillTint="33"/>
          </w:tcPr>
          <w:p w14:paraId="3FF77446" w14:textId="496CC432" w:rsidR="00203DB4" w:rsidRPr="00D35001" w:rsidRDefault="00203DB4" w:rsidP="00203DB4">
            <w:pPr>
              <w:rPr>
                <w:rFonts w:ascii="ＭＳ 明朝" w:eastAsia="ＭＳ 明朝" w:hAnsi="ＭＳ 明朝"/>
                <w:szCs w:val="21"/>
              </w:rPr>
            </w:pPr>
            <w:r w:rsidRPr="00084E13">
              <w:rPr>
                <w:rFonts w:ascii="ＭＳ 明朝" w:eastAsia="ＭＳ 明朝" w:hAnsi="ＭＳ 明朝" w:hint="eastAsia"/>
                <w:color w:val="000000" w:themeColor="text1"/>
                <w:szCs w:val="21"/>
              </w:rPr>
              <w:t>事項1</w:t>
            </w:r>
            <w:r>
              <w:rPr>
                <w:rFonts w:ascii="ＭＳ 明朝" w:eastAsia="ＭＳ 明朝" w:hAnsi="ＭＳ 明朝"/>
                <w:color w:val="000000" w:themeColor="text1"/>
                <w:szCs w:val="21"/>
              </w:rPr>
              <w:t>8</w:t>
            </w:r>
          </w:p>
        </w:tc>
        <w:tc>
          <w:tcPr>
            <w:tcW w:w="9065" w:type="dxa"/>
            <w:shd w:val="clear" w:color="auto" w:fill="E2EFD9" w:themeFill="accent6" w:themeFillTint="33"/>
          </w:tcPr>
          <w:p w14:paraId="133480AB" w14:textId="468F0B3B" w:rsidR="00203DB4" w:rsidRPr="00D35001" w:rsidRDefault="00203DB4" w:rsidP="00203DB4">
            <w:pPr>
              <w:rPr>
                <w:rFonts w:ascii="ＭＳ 明朝" w:eastAsia="ＭＳ 明朝" w:hAnsi="ＭＳ 明朝"/>
              </w:rPr>
            </w:pPr>
            <w:r w:rsidRPr="00793F47">
              <w:rPr>
                <w:rFonts w:ascii="ＭＳ 明朝" w:eastAsia="ＭＳ 明朝" w:hAnsi="ＭＳ 明朝" w:hint="eastAsia"/>
              </w:rPr>
              <w:t>委員メンバーが卒業生に世話人として</w:t>
            </w:r>
            <w:r>
              <w:rPr>
                <w:rFonts w:ascii="ＭＳ 明朝" w:eastAsia="ＭＳ 明朝" w:hAnsi="ＭＳ 明朝" w:hint="eastAsia"/>
              </w:rPr>
              <w:t>付き</w:t>
            </w:r>
            <w:r w:rsidRPr="00793F47">
              <w:rPr>
                <w:rFonts w:ascii="ＭＳ 明朝" w:eastAsia="ＭＳ 明朝" w:hAnsi="ＭＳ 明朝" w:hint="eastAsia"/>
              </w:rPr>
              <w:t>、アテンドや潰れた時の介抱</w:t>
            </w:r>
            <w:r>
              <w:rPr>
                <w:rFonts w:ascii="ＭＳ 明朝" w:eastAsia="ＭＳ 明朝" w:hAnsi="ＭＳ 明朝" w:hint="eastAsia"/>
              </w:rPr>
              <w:t>ができるようにしてください。</w:t>
            </w:r>
          </w:p>
        </w:tc>
      </w:tr>
      <w:tr w:rsidR="00203DB4" w:rsidRPr="00D35001" w14:paraId="54CD0CF9" w14:textId="77777777" w:rsidTr="007725FB">
        <w:tc>
          <w:tcPr>
            <w:tcW w:w="1129" w:type="dxa"/>
          </w:tcPr>
          <w:p w14:paraId="4C224799" w14:textId="255E76C1" w:rsidR="00203DB4" w:rsidRPr="00D35001" w:rsidRDefault="00203DB4" w:rsidP="00203DB4">
            <w:pPr>
              <w:rPr>
                <w:rFonts w:ascii="ＭＳ 明朝" w:eastAsia="ＭＳ 明朝" w:hAnsi="ＭＳ 明朝"/>
                <w:szCs w:val="21"/>
              </w:rPr>
            </w:pPr>
            <w:r w:rsidRPr="00D35001">
              <w:rPr>
                <w:rFonts w:ascii="ＭＳ 明朝" w:eastAsia="ＭＳ 明朝" w:hAnsi="ＭＳ 明朝" w:hint="eastAsia"/>
                <w:szCs w:val="21"/>
              </w:rPr>
              <w:t>対応1</w:t>
            </w:r>
            <w:r>
              <w:rPr>
                <w:rFonts w:ascii="ＭＳ 明朝" w:eastAsia="ＭＳ 明朝" w:hAnsi="ＭＳ 明朝"/>
                <w:szCs w:val="21"/>
              </w:rPr>
              <w:t>8</w:t>
            </w:r>
          </w:p>
        </w:tc>
        <w:tc>
          <w:tcPr>
            <w:tcW w:w="9065" w:type="dxa"/>
          </w:tcPr>
          <w:p w14:paraId="5A219139" w14:textId="77777777" w:rsidR="00203DB4" w:rsidRPr="00D35001" w:rsidRDefault="00203DB4" w:rsidP="00203DB4">
            <w:pPr>
              <w:rPr>
                <w:rFonts w:ascii="ＭＳ 明朝" w:eastAsia="ＭＳ 明朝" w:hAnsi="ＭＳ 明朝"/>
              </w:rPr>
            </w:pPr>
          </w:p>
        </w:tc>
      </w:tr>
      <w:tr w:rsidR="00325C89" w:rsidRPr="00D35001" w14:paraId="79870613" w14:textId="77777777" w:rsidTr="00325C89">
        <w:tc>
          <w:tcPr>
            <w:tcW w:w="1129" w:type="dxa"/>
            <w:shd w:val="clear" w:color="auto" w:fill="E2EFD9" w:themeFill="accent6" w:themeFillTint="33"/>
          </w:tcPr>
          <w:p w14:paraId="6B5F4743" w14:textId="4E2AE838" w:rsidR="00325C89" w:rsidRPr="00D35001" w:rsidRDefault="00325C89" w:rsidP="00203DB4">
            <w:pPr>
              <w:rPr>
                <w:rFonts w:ascii="ＭＳ 明朝" w:eastAsia="ＭＳ 明朝" w:hAnsi="ＭＳ 明朝"/>
                <w:szCs w:val="21"/>
              </w:rPr>
            </w:pPr>
            <w:r>
              <w:rPr>
                <w:rFonts w:ascii="ＭＳ 明朝" w:eastAsia="ＭＳ 明朝" w:hAnsi="ＭＳ 明朝" w:hint="eastAsia"/>
                <w:szCs w:val="21"/>
              </w:rPr>
              <w:t>事項19</w:t>
            </w:r>
          </w:p>
        </w:tc>
        <w:tc>
          <w:tcPr>
            <w:tcW w:w="9065" w:type="dxa"/>
            <w:shd w:val="clear" w:color="auto" w:fill="E2EFD9" w:themeFill="accent6" w:themeFillTint="33"/>
          </w:tcPr>
          <w:p w14:paraId="413DC3A2" w14:textId="6E1B23E6" w:rsidR="00325C89" w:rsidRPr="00D35001" w:rsidRDefault="002C5890" w:rsidP="00203DB4">
            <w:pPr>
              <w:rPr>
                <w:rFonts w:ascii="ＭＳ 明朝" w:eastAsia="ＭＳ 明朝" w:hAnsi="ＭＳ 明朝"/>
              </w:rPr>
            </w:pPr>
            <w:r>
              <w:rPr>
                <w:rFonts w:ascii="ＭＳ 明朝" w:eastAsia="ＭＳ 明朝" w:hAnsi="ＭＳ 明朝" w:hint="eastAsia"/>
              </w:rPr>
              <w:t>花束贈呈は終盤で話を聞かない人も出るので、</w:t>
            </w:r>
            <w:r w:rsidR="00D015F5">
              <w:rPr>
                <w:rFonts w:ascii="ＭＳ 明朝" w:eastAsia="ＭＳ 明朝" w:hAnsi="ＭＳ 明朝" w:hint="eastAsia"/>
              </w:rPr>
              <w:t>花束贈呈を序盤</w:t>
            </w:r>
            <w:r>
              <w:rPr>
                <w:rFonts w:ascii="ＭＳ 明朝" w:eastAsia="ＭＳ 明朝" w:hAnsi="ＭＳ 明朝" w:hint="eastAsia"/>
              </w:rPr>
              <w:t>に行う方法も検討してください。</w:t>
            </w:r>
          </w:p>
        </w:tc>
      </w:tr>
      <w:tr w:rsidR="00325C89" w:rsidRPr="00D35001" w14:paraId="1BCE0E50" w14:textId="77777777" w:rsidTr="007725FB">
        <w:tc>
          <w:tcPr>
            <w:tcW w:w="1129" w:type="dxa"/>
          </w:tcPr>
          <w:p w14:paraId="137740BC" w14:textId="2C87777E" w:rsidR="00325C89" w:rsidRPr="00D35001" w:rsidRDefault="00325C89" w:rsidP="00203DB4">
            <w:pPr>
              <w:rPr>
                <w:rFonts w:ascii="ＭＳ 明朝" w:eastAsia="ＭＳ 明朝" w:hAnsi="ＭＳ 明朝"/>
                <w:szCs w:val="21"/>
              </w:rPr>
            </w:pPr>
            <w:r>
              <w:rPr>
                <w:rFonts w:ascii="ＭＳ 明朝" w:eastAsia="ＭＳ 明朝" w:hAnsi="ＭＳ 明朝" w:hint="eastAsia"/>
                <w:szCs w:val="21"/>
              </w:rPr>
              <w:t>対応19</w:t>
            </w:r>
          </w:p>
        </w:tc>
        <w:tc>
          <w:tcPr>
            <w:tcW w:w="9065" w:type="dxa"/>
          </w:tcPr>
          <w:p w14:paraId="60FB17D4" w14:textId="77777777" w:rsidR="00325C89" w:rsidRPr="00D35001" w:rsidRDefault="00325C89" w:rsidP="00203DB4">
            <w:pPr>
              <w:rPr>
                <w:rFonts w:ascii="ＭＳ 明朝" w:eastAsia="ＭＳ 明朝" w:hAnsi="ＭＳ 明朝"/>
              </w:rPr>
            </w:pPr>
          </w:p>
        </w:tc>
      </w:tr>
      <w:tr w:rsidR="00E0150F" w:rsidRPr="00D35001" w14:paraId="570B549C" w14:textId="77777777" w:rsidTr="007E60C0">
        <w:tc>
          <w:tcPr>
            <w:tcW w:w="1129" w:type="dxa"/>
            <w:shd w:val="clear" w:color="auto" w:fill="E2EFD9" w:themeFill="accent6" w:themeFillTint="33"/>
          </w:tcPr>
          <w:p w14:paraId="327B9D84" w14:textId="6D884F3D" w:rsidR="00E0150F" w:rsidRDefault="00E0150F" w:rsidP="00203DB4">
            <w:pPr>
              <w:rPr>
                <w:rFonts w:ascii="ＭＳ 明朝" w:eastAsia="ＭＳ 明朝" w:hAnsi="ＭＳ 明朝"/>
                <w:szCs w:val="21"/>
              </w:rPr>
            </w:pPr>
            <w:r>
              <w:rPr>
                <w:rFonts w:ascii="ＭＳ 明朝" w:eastAsia="ＭＳ 明朝" w:hAnsi="ＭＳ 明朝" w:hint="eastAsia"/>
                <w:szCs w:val="21"/>
              </w:rPr>
              <w:t>事項</w:t>
            </w:r>
            <w:r w:rsidR="007E60C0">
              <w:rPr>
                <w:rFonts w:ascii="ＭＳ 明朝" w:eastAsia="ＭＳ 明朝" w:hAnsi="ＭＳ 明朝" w:hint="eastAsia"/>
                <w:szCs w:val="21"/>
              </w:rPr>
              <w:t>20</w:t>
            </w:r>
          </w:p>
        </w:tc>
        <w:tc>
          <w:tcPr>
            <w:tcW w:w="9065" w:type="dxa"/>
            <w:shd w:val="clear" w:color="auto" w:fill="E2EFD9" w:themeFill="accent6" w:themeFillTint="33"/>
          </w:tcPr>
          <w:p w14:paraId="4B56ABD8" w14:textId="2AD4B83E" w:rsidR="00E0150F" w:rsidRPr="00D35001" w:rsidRDefault="007E60C0" w:rsidP="00203DB4">
            <w:pPr>
              <w:rPr>
                <w:rFonts w:ascii="ＭＳ 明朝" w:eastAsia="ＭＳ 明朝" w:hAnsi="ＭＳ 明朝"/>
              </w:rPr>
            </w:pPr>
            <w:r>
              <w:rPr>
                <w:rFonts w:ascii="ＭＳ 明朝" w:eastAsia="ＭＳ 明朝" w:hAnsi="ＭＳ 明朝" w:hint="eastAsia"/>
              </w:rPr>
              <w:t>事業中に喫煙所でたばこの箱を捨てる人がいました。委員会メンバーは最後にごみがないか</w:t>
            </w:r>
            <w:r w:rsidR="00D015F5">
              <w:rPr>
                <w:rFonts w:ascii="ＭＳ 明朝" w:eastAsia="ＭＳ 明朝" w:hAnsi="ＭＳ 明朝" w:hint="eastAsia"/>
              </w:rPr>
              <w:t>確認</w:t>
            </w:r>
            <w:r>
              <w:rPr>
                <w:rFonts w:ascii="ＭＳ 明朝" w:eastAsia="ＭＳ 明朝" w:hAnsi="ＭＳ 明朝" w:hint="eastAsia"/>
              </w:rPr>
              <w:t>するようにしてください。</w:t>
            </w:r>
          </w:p>
        </w:tc>
      </w:tr>
      <w:tr w:rsidR="00E0150F" w:rsidRPr="00D35001" w14:paraId="79B7A128" w14:textId="77777777" w:rsidTr="007725FB">
        <w:tc>
          <w:tcPr>
            <w:tcW w:w="1129" w:type="dxa"/>
          </w:tcPr>
          <w:p w14:paraId="2DC73347" w14:textId="2E73A4A3" w:rsidR="00E0150F" w:rsidRDefault="007E60C0" w:rsidP="00203DB4">
            <w:pPr>
              <w:rPr>
                <w:rFonts w:ascii="ＭＳ 明朝" w:eastAsia="ＭＳ 明朝" w:hAnsi="ＭＳ 明朝"/>
                <w:szCs w:val="21"/>
              </w:rPr>
            </w:pPr>
            <w:r>
              <w:rPr>
                <w:rFonts w:ascii="ＭＳ 明朝" w:eastAsia="ＭＳ 明朝" w:hAnsi="ＭＳ 明朝" w:hint="eastAsia"/>
                <w:szCs w:val="21"/>
              </w:rPr>
              <w:t>対応20</w:t>
            </w:r>
          </w:p>
        </w:tc>
        <w:tc>
          <w:tcPr>
            <w:tcW w:w="9065" w:type="dxa"/>
          </w:tcPr>
          <w:p w14:paraId="4E06E623" w14:textId="77777777" w:rsidR="00E0150F" w:rsidRPr="00D35001" w:rsidRDefault="00E0150F" w:rsidP="00203DB4">
            <w:pPr>
              <w:rPr>
                <w:rFonts w:ascii="ＭＳ 明朝" w:eastAsia="ＭＳ 明朝" w:hAnsi="ＭＳ 明朝"/>
              </w:rPr>
            </w:pPr>
          </w:p>
        </w:tc>
      </w:tr>
      <w:tr w:rsidR="00A24071" w:rsidRPr="00D35001" w14:paraId="1EC03E62" w14:textId="77777777" w:rsidTr="00A24071">
        <w:tc>
          <w:tcPr>
            <w:tcW w:w="1129" w:type="dxa"/>
            <w:shd w:val="clear" w:color="auto" w:fill="E2EFD9" w:themeFill="accent6" w:themeFillTint="33"/>
          </w:tcPr>
          <w:p w14:paraId="1D940188" w14:textId="410A58E7" w:rsidR="00A24071" w:rsidRDefault="00A24071" w:rsidP="00203DB4">
            <w:pPr>
              <w:rPr>
                <w:rFonts w:ascii="ＭＳ 明朝" w:eastAsia="ＭＳ 明朝" w:hAnsi="ＭＳ 明朝"/>
                <w:szCs w:val="21"/>
              </w:rPr>
            </w:pPr>
            <w:r>
              <w:rPr>
                <w:rFonts w:ascii="ＭＳ 明朝" w:eastAsia="ＭＳ 明朝" w:hAnsi="ＭＳ 明朝" w:hint="eastAsia"/>
                <w:szCs w:val="21"/>
              </w:rPr>
              <w:t>事項21</w:t>
            </w:r>
          </w:p>
        </w:tc>
        <w:tc>
          <w:tcPr>
            <w:tcW w:w="9065" w:type="dxa"/>
            <w:shd w:val="clear" w:color="auto" w:fill="E2EFD9" w:themeFill="accent6" w:themeFillTint="33"/>
          </w:tcPr>
          <w:p w14:paraId="520B837D" w14:textId="0D6BF9AA" w:rsidR="00A24071" w:rsidRPr="00D35001" w:rsidRDefault="00A24071" w:rsidP="00203DB4">
            <w:pPr>
              <w:rPr>
                <w:rFonts w:ascii="ＭＳ 明朝" w:eastAsia="ＭＳ 明朝" w:hAnsi="ＭＳ 明朝"/>
              </w:rPr>
            </w:pPr>
            <w:r>
              <w:rPr>
                <w:rFonts w:ascii="ＭＳ 明朝" w:eastAsia="ＭＳ 明朝" w:hAnsi="ＭＳ 明朝" w:hint="eastAsia"/>
              </w:rPr>
              <w:t>花束プレゼンター入場のときは、</w:t>
            </w:r>
            <w:r w:rsidR="00D015F5">
              <w:rPr>
                <w:rFonts w:ascii="ＭＳ 明朝" w:eastAsia="ＭＳ 明朝" w:hAnsi="ＭＳ 明朝" w:hint="eastAsia"/>
              </w:rPr>
              <w:t>通年</w:t>
            </w:r>
            <w:r>
              <w:rPr>
                <w:rFonts w:ascii="ＭＳ 明朝" w:eastAsia="ＭＳ 明朝" w:hAnsi="ＭＳ 明朝" w:hint="eastAsia"/>
              </w:rPr>
              <w:t>照明を消して</w:t>
            </w:r>
            <w:r w:rsidR="00D015F5">
              <w:rPr>
                <w:rFonts w:ascii="ＭＳ 明朝" w:eastAsia="ＭＳ 明朝" w:hAnsi="ＭＳ 明朝" w:hint="eastAsia"/>
              </w:rPr>
              <w:t>いたので、消してから</w:t>
            </w:r>
            <w:r>
              <w:rPr>
                <w:rFonts w:ascii="ＭＳ 明朝" w:eastAsia="ＭＳ 明朝" w:hAnsi="ＭＳ 明朝" w:hint="eastAsia"/>
              </w:rPr>
              <w:t>入場するようにしてください。</w:t>
            </w:r>
          </w:p>
        </w:tc>
      </w:tr>
      <w:tr w:rsidR="00A24071" w:rsidRPr="00D35001" w14:paraId="5E7B48E0" w14:textId="77777777" w:rsidTr="007725FB">
        <w:tc>
          <w:tcPr>
            <w:tcW w:w="1129" w:type="dxa"/>
          </w:tcPr>
          <w:p w14:paraId="1EE25BEB" w14:textId="03394080" w:rsidR="00A24071" w:rsidRDefault="00A24071" w:rsidP="00203DB4">
            <w:pPr>
              <w:rPr>
                <w:rFonts w:ascii="ＭＳ 明朝" w:eastAsia="ＭＳ 明朝" w:hAnsi="ＭＳ 明朝"/>
                <w:szCs w:val="21"/>
              </w:rPr>
            </w:pPr>
            <w:r>
              <w:rPr>
                <w:rFonts w:ascii="ＭＳ 明朝" w:eastAsia="ＭＳ 明朝" w:hAnsi="ＭＳ 明朝" w:hint="eastAsia"/>
                <w:szCs w:val="21"/>
              </w:rPr>
              <w:t>対応21</w:t>
            </w:r>
          </w:p>
        </w:tc>
        <w:tc>
          <w:tcPr>
            <w:tcW w:w="9065" w:type="dxa"/>
          </w:tcPr>
          <w:p w14:paraId="6CED163E" w14:textId="77777777" w:rsidR="00A24071" w:rsidRPr="00D35001" w:rsidRDefault="00A24071" w:rsidP="00203DB4">
            <w:pPr>
              <w:rPr>
                <w:rFonts w:ascii="ＭＳ 明朝" w:eastAsia="ＭＳ 明朝" w:hAnsi="ＭＳ 明朝"/>
              </w:rPr>
            </w:pPr>
          </w:p>
        </w:tc>
      </w:tr>
      <w:tr w:rsidR="008A6E66" w:rsidRPr="00D35001" w14:paraId="73A63D0B" w14:textId="77777777" w:rsidTr="008A6E66">
        <w:tc>
          <w:tcPr>
            <w:tcW w:w="1129" w:type="dxa"/>
            <w:shd w:val="clear" w:color="auto" w:fill="E2EFD9" w:themeFill="accent6" w:themeFillTint="33"/>
          </w:tcPr>
          <w:p w14:paraId="55EE018E" w14:textId="6CF7C0EC" w:rsidR="008A6E66" w:rsidRDefault="008A6E66" w:rsidP="00203DB4">
            <w:pPr>
              <w:rPr>
                <w:rFonts w:ascii="ＭＳ 明朝" w:eastAsia="ＭＳ 明朝" w:hAnsi="ＭＳ 明朝"/>
                <w:szCs w:val="21"/>
              </w:rPr>
            </w:pPr>
            <w:r>
              <w:rPr>
                <w:rFonts w:ascii="ＭＳ 明朝" w:eastAsia="ＭＳ 明朝" w:hAnsi="ＭＳ 明朝" w:hint="eastAsia"/>
                <w:szCs w:val="21"/>
              </w:rPr>
              <w:t>事項22</w:t>
            </w:r>
          </w:p>
        </w:tc>
        <w:tc>
          <w:tcPr>
            <w:tcW w:w="9065" w:type="dxa"/>
            <w:shd w:val="clear" w:color="auto" w:fill="E2EFD9" w:themeFill="accent6" w:themeFillTint="33"/>
          </w:tcPr>
          <w:p w14:paraId="26BE7549" w14:textId="0931D085" w:rsidR="008A6E66" w:rsidRPr="00D35001" w:rsidRDefault="008A6E66" w:rsidP="00203DB4">
            <w:pPr>
              <w:rPr>
                <w:rFonts w:ascii="ＭＳ 明朝" w:eastAsia="ＭＳ 明朝" w:hAnsi="ＭＳ 明朝"/>
              </w:rPr>
            </w:pPr>
            <w:r>
              <w:rPr>
                <w:rFonts w:ascii="ＭＳ 明朝" w:eastAsia="ＭＳ 明朝" w:hAnsi="ＭＳ 明朝" w:hint="eastAsia"/>
              </w:rPr>
              <w:t>事業中</w:t>
            </w:r>
            <w:r w:rsidR="00D015F5">
              <w:rPr>
                <w:rFonts w:ascii="ＭＳ 明朝" w:eastAsia="ＭＳ 明朝" w:hAnsi="ＭＳ 明朝" w:hint="eastAsia"/>
              </w:rPr>
              <w:t>、</w:t>
            </w:r>
            <w:r>
              <w:rPr>
                <w:rFonts w:ascii="ＭＳ 明朝" w:eastAsia="ＭＳ 明朝" w:hAnsi="ＭＳ 明朝" w:hint="eastAsia"/>
              </w:rPr>
              <w:t>委員長</w:t>
            </w:r>
            <w:r w:rsidR="00D015F5">
              <w:rPr>
                <w:rFonts w:ascii="ＭＳ 明朝" w:eastAsia="ＭＳ 明朝" w:hAnsi="ＭＳ 明朝" w:hint="eastAsia"/>
              </w:rPr>
              <w:t>は</w:t>
            </w:r>
            <w:r>
              <w:rPr>
                <w:rFonts w:ascii="ＭＳ 明朝" w:eastAsia="ＭＳ 明朝" w:hAnsi="ＭＳ 明朝" w:hint="eastAsia"/>
              </w:rPr>
              <w:t>何があっても現場を離れないようにしてください。</w:t>
            </w:r>
          </w:p>
        </w:tc>
      </w:tr>
      <w:tr w:rsidR="008A6E66" w:rsidRPr="00D35001" w14:paraId="4F45CEC2" w14:textId="77777777" w:rsidTr="007725FB">
        <w:tc>
          <w:tcPr>
            <w:tcW w:w="1129" w:type="dxa"/>
          </w:tcPr>
          <w:p w14:paraId="54E25DC0" w14:textId="4871663E" w:rsidR="008A6E66" w:rsidRDefault="008A6E66" w:rsidP="00203DB4">
            <w:pPr>
              <w:rPr>
                <w:rFonts w:ascii="ＭＳ 明朝" w:eastAsia="ＭＳ 明朝" w:hAnsi="ＭＳ 明朝"/>
                <w:szCs w:val="21"/>
              </w:rPr>
            </w:pPr>
            <w:r>
              <w:rPr>
                <w:rFonts w:ascii="ＭＳ 明朝" w:eastAsia="ＭＳ 明朝" w:hAnsi="ＭＳ 明朝" w:hint="eastAsia"/>
                <w:szCs w:val="21"/>
              </w:rPr>
              <w:t>対応22</w:t>
            </w:r>
          </w:p>
        </w:tc>
        <w:tc>
          <w:tcPr>
            <w:tcW w:w="9065" w:type="dxa"/>
          </w:tcPr>
          <w:p w14:paraId="0B336F69" w14:textId="77777777" w:rsidR="008A6E66" w:rsidRPr="00D35001" w:rsidRDefault="008A6E66" w:rsidP="00203DB4">
            <w:pPr>
              <w:rPr>
                <w:rFonts w:ascii="ＭＳ 明朝" w:eastAsia="ＭＳ 明朝" w:hAnsi="ＭＳ 明朝"/>
              </w:rPr>
            </w:pPr>
          </w:p>
        </w:tc>
      </w:tr>
    </w:tbl>
    <w:p w14:paraId="69BF2105" w14:textId="77777777" w:rsidR="00CA2352" w:rsidRDefault="00CA2352">
      <w:pPr>
        <w:rPr>
          <w:rFonts w:ascii="ＭＳ 明朝" w:eastAsia="ＭＳ 明朝" w:hAnsi="ＭＳ 明朝"/>
          <w:szCs w:val="21"/>
        </w:rPr>
      </w:pPr>
    </w:p>
    <w:tbl>
      <w:tblPr>
        <w:tblStyle w:val="a3"/>
        <w:tblW w:w="0" w:type="auto"/>
        <w:tblLook w:val="04A0" w:firstRow="1" w:lastRow="0" w:firstColumn="1" w:lastColumn="0" w:noHBand="0" w:noVBand="1"/>
      </w:tblPr>
      <w:tblGrid>
        <w:gridCol w:w="1129"/>
        <w:gridCol w:w="9065"/>
      </w:tblGrid>
      <w:tr w:rsidR="00407D6E" w:rsidRPr="00D35001" w14:paraId="2CAF48B3" w14:textId="77777777" w:rsidTr="007D047C">
        <w:tc>
          <w:tcPr>
            <w:tcW w:w="10194" w:type="dxa"/>
            <w:gridSpan w:val="2"/>
            <w:shd w:val="clear" w:color="auto" w:fill="FFF2CC" w:themeFill="accent4" w:themeFillTint="33"/>
          </w:tcPr>
          <w:p w14:paraId="7B595217" w14:textId="413BB150" w:rsidR="00407D6E" w:rsidRPr="00D35001" w:rsidRDefault="00407D6E" w:rsidP="007725FB">
            <w:pPr>
              <w:rPr>
                <w:rFonts w:ascii="ＭＳ 明朝" w:eastAsia="ＭＳ 明朝" w:hAnsi="ＭＳ 明朝"/>
              </w:rPr>
            </w:pPr>
            <w:r w:rsidRPr="00D35001">
              <w:rPr>
                <w:rFonts w:ascii="ＭＳ 明朝" w:eastAsia="ＭＳ 明朝" w:hAnsi="ＭＳ 明朝" w:hint="eastAsia"/>
              </w:rPr>
              <w:t>【</w:t>
            </w:r>
            <w:r>
              <w:rPr>
                <w:rFonts w:ascii="ＭＳ 明朝" w:eastAsia="ＭＳ 明朝" w:hAnsi="ＭＳ 明朝" w:hint="eastAsia"/>
              </w:rPr>
              <w:t>事業後</w:t>
            </w:r>
            <w:r w:rsidRPr="00D35001">
              <w:rPr>
                <w:rFonts w:ascii="ＭＳ 明朝" w:eastAsia="ＭＳ 明朝" w:hAnsi="ＭＳ 明朝" w:hint="eastAsia"/>
              </w:rPr>
              <w:t>での引継ぎ事項】</w:t>
            </w:r>
          </w:p>
        </w:tc>
      </w:tr>
      <w:tr w:rsidR="00407D6E" w:rsidRPr="00D35001" w14:paraId="3F574D22" w14:textId="77777777" w:rsidTr="007D047C">
        <w:tc>
          <w:tcPr>
            <w:tcW w:w="1129" w:type="dxa"/>
            <w:shd w:val="clear" w:color="auto" w:fill="FFF2CC" w:themeFill="accent4" w:themeFillTint="33"/>
          </w:tcPr>
          <w:p w14:paraId="5B84B6BE" w14:textId="77777777" w:rsidR="00407D6E" w:rsidRPr="00D35001" w:rsidRDefault="00407D6E" w:rsidP="007725FB">
            <w:pPr>
              <w:rPr>
                <w:rFonts w:ascii="ＭＳ 明朝" w:eastAsia="ＭＳ 明朝" w:hAnsi="ＭＳ 明朝"/>
              </w:rPr>
            </w:pPr>
            <w:r w:rsidRPr="00D35001">
              <w:rPr>
                <w:rFonts w:ascii="ＭＳ 明朝" w:eastAsia="ＭＳ 明朝" w:hAnsi="ＭＳ 明朝" w:hint="eastAsia"/>
              </w:rPr>
              <w:t>事項</w:t>
            </w:r>
            <w:r>
              <w:rPr>
                <w:rFonts w:ascii="ＭＳ 明朝" w:eastAsia="ＭＳ 明朝" w:hAnsi="ＭＳ 明朝" w:hint="eastAsia"/>
              </w:rPr>
              <w:t>1</w:t>
            </w:r>
          </w:p>
        </w:tc>
        <w:tc>
          <w:tcPr>
            <w:tcW w:w="9065" w:type="dxa"/>
            <w:shd w:val="clear" w:color="auto" w:fill="FFF2CC" w:themeFill="accent4" w:themeFillTint="33"/>
          </w:tcPr>
          <w:p w14:paraId="0D638E50" w14:textId="3756D99C" w:rsidR="00407D6E" w:rsidRPr="00D35001" w:rsidRDefault="005C6142" w:rsidP="007725FB">
            <w:pPr>
              <w:rPr>
                <w:rFonts w:ascii="ＭＳ 明朝" w:eastAsia="ＭＳ 明朝" w:hAnsi="ＭＳ 明朝"/>
              </w:rPr>
            </w:pPr>
            <w:r>
              <w:rPr>
                <w:rFonts w:ascii="ＭＳ 明朝" w:eastAsia="ＭＳ 明朝" w:hAnsi="ＭＳ 明朝" w:hint="eastAsia"/>
              </w:rPr>
              <w:t>卒業生ののぼりは後日卒業生に届けるようにしてください。</w:t>
            </w:r>
          </w:p>
        </w:tc>
      </w:tr>
      <w:tr w:rsidR="00407D6E" w:rsidRPr="00D35001" w14:paraId="7FF6FE23" w14:textId="77777777" w:rsidTr="007725FB">
        <w:tc>
          <w:tcPr>
            <w:tcW w:w="1129" w:type="dxa"/>
          </w:tcPr>
          <w:p w14:paraId="1336E26D" w14:textId="77777777" w:rsidR="00407D6E" w:rsidRPr="00D35001" w:rsidRDefault="00407D6E" w:rsidP="007725FB">
            <w:pPr>
              <w:rPr>
                <w:rFonts w:ascii="ＭＳ 明朝" w:eastAsia="ＭＳ 明朝" w:hAnsi="ＭＳ 明朝"/>
              </w:rPr>
            </w:pPr>
            <w:r w:rsidRPr="00D35001">
              <w:rPr>
                <w:rFonts w:ascii="ＭＳ 明朝" w:eastAsia="ＭＳ 明朝" w:hAnsi="ＭＳ 明朝" w:hint="eastAsia"/>
              </w:rPr>
              <w:t>対応</w:t>
            </w:r>
            <w:r>
              <w:rPr>
                <w:rFonts w:ascii="ＭＳ 明朝" w:eastAsia="ＭＳ 明朝" w:hAnsi="ＭＳ 明朝" w:hint="eastAsia"/>
              </w:rPr>
              <w:t>1</w:t>
            </w:r>
          </w:p>
        </w:tc>
        <w:tc>
          <w:tcPr>
            <w:tcW w:w="9065" w:type="dxa"/>
          </w:tcPr>
          <w:p w14:paraId="3B99379B" w14:textId="77777777" w:rsidR="00407D6E" w:rsidRPr="00D35001" w:rsidRDefault="00407D6E" w:rsidP="007725FB">
            <w:pPr>
              <w:rPr>
                <w:rFonts w:ascii="ＭＳ 明朝" w:eastAsia="ＭＳ 明朝" w:hAnsi="ＭＳ 明朝"/>
              </w:rPr>
            </w:pPr>
          </w:p>
        </w:tc>
      </w:tr>
      <w:tr w:rsidR="00407D6E" w:rsidRPr="00D35001" w14:paraId="317FF930" w14:textId="77777777" w:rsidTr="007D047C">
        <w:tc>
          <w:tcPr>
            <w:tcW w:w="1129" w:type="dxa"/>
            <w:shd w:val="clear" w:color="auto" w:fill="FFF2CC" w:themeFill="accent4" w:themeFillTint="33"/>
          </w:tcPr>
          <w:p w14:paraId="418073D5" w14:textId="77777777" w:rsidR="00407D6E" w:rsidRPr="00D35001" w:rsidRDefault="00407D6E" w:rsidP="007725FB">
            <w:pPr>
              <w:rPr>
                <w:rFonts w:ascii="ＭＳ 明朝" w:eastAsia="ＭＳ 明朝" w:hAnsi="ＭＳ 明朝"/>
              </w:rPr>
            </w:pPr>
            <w:r w:rsidRPr="00D35001">
              <w:rPr>
                <w:rFonts w:ascii="ＭＳ 明朝" w:eastAsia="ＭＳ 明朝" w:hAnsi="ＭＳ 明朝" w:hint="eastAsia"/>
              </w:rPr>
              <w:t>事項</w:t>
            </w:r>
            <w:r>
              <w:rPr>
                <w:rFonts w:ascii="ＭＳ 明朝" w:eastAsia="ＭＳ 明朝" w:hAnsi="ＭＳ 明朝" w:hint="eastAsia"/>
              </w:rPr>
              <w:t>2</w:t>
            </w:r>
          </w:p>
        </w:tc>
        <w:tc>
          <w:tcPr>
            <w:tcW w:w="9065" w:type="dxa"/>
            <w:shd w:val="clear" w:color="auto" w:fill="FFF2CC" w:themeFill="accent4" w:themeFillTint="33"/>
          </w:tcPr>
          <w:p w14:paraId="77E89A9A" w14:textId="29EA5011" w:rsidR="00407D6E" w:rsidRPr="00D35001" w:rsidRDefault="005C6142" w:rsidP="007725FB">
            <w:pPr>
              <w:rPr>
                <w:rFonts w:ascii="ＭＳ 明朝" w:eastAsia="ＭＳ 明朝" w:hAnsi="ＭＳ 明朝"/>
              </w:rPr>
            </w:pPr>
            <w:r w:rsidRPr="00793F47">
              <w:rPr>
                <w:rFonts w:ascii="ＭＳ 明朝" w:eastAsia="ＭＳ 明朝" w:hAnsi="ＭＳ 明朝" w:hint="eastAsia"/>
                <w:szCs w:val="21"/>
              </w:rPr>
              <w:t>卒業生に対して送られてくる品物</w:t>
            </w:r>
            <w:r>
              <w:rPr>
                <w:rFonts w:ascii="ＭＳ 明朝" w:eastAsia="ＭＳ 明朝" w:hAnsi="ＭＳ 明朝" w:hint="eastAsia"/>
                <w:szCs w:val="21"/>
              </w:rPr>
              <w:t>を後日自宅に</w:t>
            </w:r>
            <w:r w:rsidRPr="00793F47">
              <w:rPr>
                <w:rFonts w:ascii="ＭＳ 明朝" w:eastAsia="ＭＳ 明朝" w:hAnsi="ＭＳ 明朝" w:hint="eastAsia"/>
                <w:szCs w:val="21"/>
              </w:rPr>
              <w:t>届ける</w:t>
            </w:r>
            <w:r>
              <w:rPr>
                <w:rFonts w:ascii="ＭＳ 明朝" w:eastAsia="ＭＳ 明朝" w:hAnsi="ＭＳ 明朝" w:hint="eastAsia"/>
                <w:szCs w:val="21"/>
              </w:rPr>
              <w:t>担当を用意してください。</w:t>
            </w:r>
          </w:p>
        </w:tc>
      </w:tr>
      <w:tr w:rsidR="00407D6E" w:rsidRPr="00D35001" w14:paraId="713AD743" w14:textId="77777777" w:rsidTr="007725FB">
        <w:tc>
          <w:tcPr>
            <w:tcW w:w="1129" w:type="dxa"/>
          </w:tcPr>
          <w:p w14:paraId="158767DA" w14:textId="77777777" w:rsidR="00407D6E" w:rsidRPr="00D35001" w:rsidRDefault="00407D6E" w:rsidP="007725FB">
            <w:pPr>
              <w:rPr>
                <w:rFonts w:ascii="ＭＳ 明朝" w:eastAsia="ＭＳ 明朝" w:hAnsi="ＭＳ 明朝"/>
              </w:rPr>
            </w:pPr>
            <w:r w:rsidRPr="00D35001">
              <w:rPr>
                <w:rFonts w:ascii="ＭＳ 明朝" w:eastAsia="ＭＳ 明朝" w:hAnsi="ＭＳ 明朝" w:hint="eastAsia"/>
              </w:rPr>
              <w:t>対応</w:t>
            </w:r>
            <w:r>
              <w:rPr>
                <w:rFonts w:ascii="ＭＳ 明朝" w:eastAsia="ＭＳ 明朝" w:hAnsi="ＭＳ 明朝" w:hint="eastAsia"/>
              </w:rPr>
              <w:t>2</w:t>
            </w:r>
          </w:p>
        </w:tc>
        <w:tc>
          <w:tcPr>
            <w:tcW w:w="9065" w:type="dxa"/>
          </w:tcPr>
          <w:p w14:paraId="06A7DFA1" w14:textId="77777777" w:rsidR="00407D6E" w:rsidRPr="00D35001" w:rsidRDefault="00407D6E" w:rsidP="007725FB">
            <w:pPr>
              <w:rPr>
                <w:rFonts w:ascii="ＭＳ 明朝" w:eastAsia="ＭＳ 明朝" w:hAnsi="ＭＳ 明朝"/>
              </w:rPr>
            </w:pPr>
          </w:p>
        </w:tc>
      </w:tr>
      <w:tr w:rsidR="00407D6E" w:rsidRPr="00D35001" w14:paraId="530AA74F" w14:textId="77777777" w:rsidTr="007D047C">
        <w:tc>
          <w:tcPr>
            <w:tcW w:w="1129" w:type="dxa"/>
            <w:shd w:val="clear" w:color="auto" w:fill="FFF2CC" w:themeFill="accent4" w:themeFillTint="33"/>
          </w:tcPr>
          <w:p w14:paraId="796112E2" w14:textId="77777777" w:rsidR="00407D6E" w:rsidRPr="00D35001" w:rsidRDefault="00407D6E" w:rsidP="007725FB">
            <w:pPr>
              <w:rPr>
                <w:rFonts w:ascii="ＭＳ 明朝" w:eastAsia="ＭＳ 明朝" w:hAnsi="ＭＳ 明朝"/>
              </w:rPr>
            </w:pPr>
            <w:r w:rsidRPr="00D35001">
              <w:rPr>
                <w:rFonts w:ascii="ＭＳ 明朝" w:eastAsia="ＭＳ 明朝" w:hAnsi="ＭＳ 明朝" w:hint="eastAsia"/>
                <w:szCs w:val="21"/>
              </w:rPr>
              <w:t>事項3</w:t>
            </w:r>
          </w:p>
        </w:tc>
        <w:tc>
          <w:tcPr>
            <w:tcW w:w="9065" w:type="dxa"/>
            <w:shd w:val="clear" w:color="auto" w:fill="FFF2CC" w:themeFill="accent4" w:themeFillTint="33"/>
          </w:tcPr>
          <w:p w14:paraId="1C1E575F" w14:textId="05C07504" w:rsidR="00407D6E" w:rsidRPr="00D35001" w:rsidRDefault="005C6142" w:rsidP="007725FB">
            <w:pPr>
              <w:rPr>
                <w:rFonts w:ascii="ＭＳ 明朝" w:eastAsia="ＭＳ 明朝" w:hAnsi="ＭＳ 明朝"/>
              </w:rPr>
            </w:pPr>
            <w:r>
              <w:rPr>
                <w:rFonts w:ascii="ＭＳ 明朝" w:eastAsia="ＭＳ 明朝" w:hAnsi="ＭＳ 明朝" w:hint="eastAsia"/>
              </w:rPr>
              <w:t>事業後のスケジュールがタイトになるため、事前に済ませられる支払いは済ませてください。</w:t>
            </w:r>
          </w:p>
        </w:tc>
      </w:tr>
      <w:tr w:rsidR="00407D6E" w:rsidRPr="00D35001" w14:paraId="7B2D072F" w14:textId="77777777" w:rsidTr="007725FB">
        <w:tc>
          <w:tcPr>
            <w:tcW w:w="1129" w:type="dxa"/>
          </w:tcPr>
          <w:p w14:paraId="5AC16CB2" w14:textId="77777777" w:rsidR="00407D6E" w:rsidRPr="00D35001" w:rsidRDefault="00407D6E" w:rsidP="007725FB">
            <w:pPr>
              <w:rPr>
                <w:rFonts w:ascii="ＭＳ 明朝" w:eastAsia="ＭＳ 明朝" w:hAnsi="ＭＳ 明朝"/>
              </w:rPr>
            </w:pPr>
            <w:r w:rsidRPr="00D35001">
              <w:rPr>
                <w:rFonts w:ascii="ＭＳ 明朝" w:eastAsia="ＭＳ 明朝" w:hAnsi="ＭＳ 明朝" w:hint="eastAsia"/>
                <w:szCs w:val="21"/>
              </w:rPr>
              <w:t>対応3</w:t>
            </w:r>
          </w:p>
        </w:tc>
        <w:tc>
          <w:tcPr>
            <w:tcW w:w="9065" w:type="dxa"/>
          </w:tcPr>
          <w:p w14:paraId="4973D130" w14:textId="77777777" w:rsidR="00407D6E" w:rsidRPr="00D35001" w:rsidRDefault="00407D6E" w:rsidP="007725FB">
            <w:pPr>
              <w:rPr>
                <w:rFonts w:ascii="ＭＳ 明朝" w:eastAsia="ＭＳ 明朝" w:hAnsi="ＭＳ 明朝"/>
              </w:rPr>
            </w:pPr>
          </w:p>
        </w:tc>
      </w:tr>
    </w:tbl>
    <w:p w14:paraId="011662C9" w14:textId="77777777" w:rsidR="00407D6E" w:rsidRPr="00D35001" w:rsidRDefault="00407D6E">
      <w:pPr>
        <w:rPr>
          <w:rFonts w:ascii="ＭＳ 明朝" w:eastAsia="ＭＳ 明朝" w:hAnsi="ＭＳ 明朝"/>
          <w:szCs w:val="21"/>
        </w:rPr>
      </w:pPr>
    </w:p>
    <w:sectPr w:rsidR="00407D6E" w:rsidRPr="00D35001" w:rsidSect="00AA1F14">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02CFE" w14:textId="77777777" w:rsidR="002E2D1A" w:rsidRDefault="002E2D1A" w:rsidP="00902389">
      <w:r>
        <w:separator/>
      </w:r>
    </w:p>
  </w:endnote>
  <w:endnote w:type="continuationSeparator" w:id="0">
    <w:p w14:paraId="4516318A" w14:textId="77777777" w:rsidR="002E2D1A" w:rsidRDefault="002E2D1A" w:rsidP="00902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16A1C" w14:textId="77777777" w:rsidR="002E2D1A" w:rsidRDefault="002E2D1A" w:rsidP="00902389">
      <w:r>
        <w:separator/>
      </w:r>
    </w:p>
  </w:footnote>
  <w:footnote w:type="continuationSeparator" w:id="0">
    <w:p w14:paraId="64A335DD" w14:textId="77777777" w:rsidR="002E2D1A" w:rsidRDefault="002E2D1A" w:rsidP="009023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E3258"/>
    <w:multiLevelType w:val="hybridMultilevel"/>
    <w:tmpl w:val="6D0CECDE"/>
    <w:lvl w:ilvl="0" w:tplc="090A10F8">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123028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F14"/>
    <w:rsid w:val="00006205"/>
    <w:rsid w:val="00007454"/>
    <w:rsid w:val="0002178E"/>
    <w:rsid w:val="00032E1A"/>
    <w:rsid w:val="0004052C"/>
    <w:rsid w:val="0005042A"/>
    <w:rsid w:val="000534B7"/>
    <w:rsid w:val="0006259D"/>
    <w:rsid w:val="00084E13"/>
    <w:rsid w:val="00084F82"/>
    <w:rsid w:val="00087F7F"/>
    <w:rsid w:val="000A33A6"/>
    <w:rsid w:val="000E0C39"/>
    <w:rsid w:val="000E5B8C"/>
    <w:rsid w:val="000F406E"/>
    <w:rsid w:val="00115305"/>
    <w:rsid w:val="00145533"/>
    <w:rsid w:val="0015725C"/>
    <w:rsid w:val="001C7E6C"/>
    <w:rsid w:val="001D2535"/>
    <w:rsid w:val="00203DB4"/>
    <w:rsid w:val="00215FF5"/>
    <w:rsid w:val="00225222"/>
    <w:rsid w:val="00242E9C"/>
    <w:rsid w:val="00263E26"/>
    <w:rsid w:val="00265147"/>
    <w:rsid w:val="00287134"/>
    <w:rsid w:val="002B5EC2"/>
    <w:rsid w:val="002C5890"/>
    <w:rsid w:val="002D5CFE"/>
    <w:rsid w:val="002E2D1A"/>
    <w:rsid w:val="002E6735"/>
    <w:rsid w:val="00305FEC"/>
    <w:rsid w:val="00323E31"/>
    <w:rsid w:val="00325C89"/>
    <w:rsid w:val="00326025"/>
    <w:rsid w:val="0033060C"/>
    <w:rsid w:val="003471A8"/>
    <w:rsid w:val="003546DE"/>
    <w:rsid w:val="00384199"/>
    <w:rsid w:val="00394062"/>
    <w:rsid w:val="003A1CBC"/>
    <w:rsid w:val="003A4703"/>
    <w:rsid w:val="003B65A5"/>
    <w:rsid w:val="003C5F46"/>
    <w:rsid w:val="003E3C69"/>
    <w:rsid w:val="003E3C9B"/>
    <w:rsid w:val="00407D6E"/>
    <w:rsid w:val="00442FA9"/>
    <w:rsid w:val="00443988"/>
    <w:rsid w:val="00450B9B"/>
    <w:rsid w:val="00454D6F"/>
    <w:rsid w:val="00475490"/>
    <w:rsid w:val="00481096"/>
    <w:rsid w:val="004A2190"/>
    <w:rsid w:val="004B4F37"/>
    <w:rsid w:val="004C3A20"/>
    <w:rsid w:val="004C43A8"/>
    <w:rsid w:val="004C6728"/>
    <w:rsid w:val="004D5966"/>
    <w:rsid w:val="004E3442"/>
    <w:rsid w:val="004F02C9"/>
    <w:rsid w:val="004F2841"/>
    <w:rsid w:val="00516206"/>
    <w:rsid w:val="00520426"/>
    <w:rsid w:val="005421B3"/>
    <w:rsid w:val="005676C8"/>
    <w:rsid w:val="005846C6"/>
    <w:rsid w:val="005C2B95"/>
    <w:rsid w:val="005C5422"/>
    <w:rsid w:val="005C5FC2"/>
    <w:rsid w:val="005C6142"/>
    <w:rsid w:val="005D614C"/>
    <w:rsid w:val="005E6469"/>
    <w:rsid w:val="00606B97"/>
    <w:rsid w:val="0061098C"/>
    <w:rsid w:val="00620523"/>
    <w:rsid w:val="00646507"/>
    <w:rsid w:val="0066006E"/>
    <w:rsid w:val="00660A17"/>
    <w:rsid w:val="00674264"/>
    <w:rsid w:val="006E1677"/>
    <w:rsid w:val="006E5240"/>
    <w:rsid w:val="006F54C2"/>
    <w:rsid w:val="00725681"/>
    <w:rsid w:val="00750666"/>
    <w:rsid w:val="00793F47"/>
    <w:rsid w:val="007B348A"/>
    <w:rsid w:val="007C226B"/>
    <w:rsid w:val="007C2314"/>
    <w:rsid w:val="007C5EA4"/>
    <w:rsid w:val="007D047C"/>
    <w:rsid w:val="007E60C0"/>
    <w:rsid w:val="007F5561"/>
    <w:rsid w:val="00842DB1"/>
    <w:rsid w:val="00864882"/>
    <w:rsid w:val="0087548F"/>
    <w:rsid w:val="00882F8F"/>
    <w:rsid w:val="008A4678"/>
    <w:rsid w:val="008A48AA"/>
    <w:rsid w:val="008A6E66"/>
    <w:rsid w:val="008C088B"/>
    <w:rsid w:val="008C3946"/>
    <w:rsid w:val="008E2E31"/>
    <w:rsid w:val="008E309C"/>
    <w:rsid w:val="008E3185"/>
    <w:rsid w:val="008F61D2"/>
    <w:rsid w:val="008F6203"/>
    <w:rsid w:val="00902389"/>
    <w:rsid w:val="00911E33"/>
    <w:rsid w:val="009236F0"/>
    <w:rsid w:val="00942470"/>
    <w:rsid w:val="00951780"/>
    <w:rsid w:val="009C5249"/>
    <w:rsid w:val="009C54CC"/>
    <w:rsid w:val="00A032E6"/>
    <w:rsid w:val="00A231BA"/>
    <w:rsid w:val="00A24071"/>
    <w:rsid w:val="00A322FB"/>
    <w:rsid w:val="00A770EE"/>
    <w:rsid w:val="00A83418"/>
    <w:rsid w:val="00A90915"/>
    <w:rsid w:val="00AA1F14"/>
    <w:rsid w:val="00AB2A29"/>
    <w:rsid w:val="00AE580E"/>
    <w:rsid w:val="00B517CC"/>
    <w:rsid w:val="00B872F0"/>
    <w:rsid w:val="00BB0D4C"/>
    <w:rsid w:val="00BD01A5"/>
    <w:rsid w:val="00C364F5"/>
    <w:rsid w:val="00C416DD"/>
    <w:rsid w:val="00C6632A"/>
    <w:rsid w:val="00C711F4"/>
    <w:rsid w:val="00C73738"/>
    <w:rsid w:val="00CA2352"/>
    <w:rsid w:val="00CB37B0"/>
    <w:rsid w:val="00CB46F8"/>
    <w:rsid w:val="00CC025A"/>
    <w:rsid w:val="00CC39B8"/>
    <w:rsid w:val="00CE7963"/>
    <w:rsid w:val="00D015F5"/>
    <w:rsid w:val="00D15409"/>
    <w:rsid w:val="00D35001"/>
    <w:rsid w:val="00D42272"/>
    <w:rsid w:val="00D50494"/>
    <w:rsid w:val="00D5148C"/>
    <w:rsid w:val="00D6383F"/>
    <w:rsid w:val="00D651C8"/>
    <w:rsid w:val="00D666DD"/>
    <w:rsid w:val="00D815C9"/>
    <w:rsid w:val="00DA274E"/>
    <w:rsid w:val="00E0150F"/>
    <w:rsid w:val="00E36600"/>
    <w:rsid w:val="00E36E94"/>
    <w:rsid w:val="00E72507"/>
    <w:rsid w:val="00E939DA"/>
    <w:rsid w:val="00EF1538"/>
    <w:rsid w:val="00EF1742"/>
    <w:rsid w:val="00F035EF"/>
    <w:rsid w:val="00F332A5"/>
    <w:rsid w:val="00F5777A"/>
    <w:rsid w:val="00F66BD2"/>
    <w:rsid w:val="00FA0F2D"/>
    <w:rsid w:val="00FA748A"/>
    <w:rsid w:val="00FD72DA"/>
    <w:rsid w:val="00FE48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1B0D99"/>
  <w15:chartTrackingRefBased/>
  <w15:docId w15:val="{88F92AC2-CEC5-4B87-95CC-0E7D06FD7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A1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C226B"/>
    <w:pPr>
      <w:ind w:leftChars="400" w:left="840"/>
    </w:pPr>
  </w:style>
  <w:style w:type="paragraph" w:styleId="a5">
    <w:name w:val="header"/>
    <w:basedOn w:val="a"/>
    <w:link w:val="a6"/>
    <w:uiPriority w:val="99"/>
    <w:unhideWhenUsed/>
    <w:rsid w:val="00902389"/>
    <w:pPr>
      <w:tabs>
        <w:tab w:val="center" w:pos="4252"/>
        <w:tab w:val="right" w:pos="8504"/>
      </w:tabs>
      <w:snapToGrid w:val="0"/>
    </w:pPr>
  </w:style>
  <w:style w:type="character" w:customStyle="1" w:styleId="a6">
    <w:name w:val="ヘッダー (文字)"/>
    <w:basedOn w:val="a0"/>
    <w:link w:val="a5"/>
    <w:uiPriority w:val="99"/>
    <w:rsid w:val="00902389"/>
  </w:style>
  <w:style w:type="paragraph" w:styleId="a7">
    <w:name w:val="footer"/>
    <w:basedOn w:val="a"/>
    <w:link w:val="a8"/>
    <w:uiPriority w:val="99"/>
    <w:unhideWhenUsed/>
    <w:rsid w:val="00902389"/>
    <w:pPr>
      <w:tabs>
        <w:tab w:val="center" w:pos="4252"/>
        <w:tab w:val="right" w:pos="8504"/>
      </w:tabs>
      <w:snapToGrid w:val="0"/>
    </w:pPr>
  </w:style>
  <w:style w:type="character" w:customStyle="1" w:styleId="a8">
    <w:name w:val="フッター (文字)"/>
    <w:basedOn w:val="a0"/>
    <w:link w:val="a7"/>
    <w:uiPriority w:val="99"/>
    <w:rsid w:val="00902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87768-2588-40DE-BF31-1B93C4816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566</Words>
  <Characters>3229</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camomiro@outlook.jp</dc:creator>
  <cp:keywords/>
  <dc:description/>
  <cp:lastModifiedBy>英仁 湯浅</cp:lastModifiedBy>
  <cp:revision>22</cp:revision>
  <cp:lastPrinted>2022-12-11T17:32:00Z</cp:lastPrinted>
  <dcterms:created xsi:type="dcterms:W3CDTF">2025-12-10T17:34:00Z</dcterms:created>
  <dcterms:modified xsi:type="dcterms:W3CDTF">2025-12-20T07:08:00Z</dcterms:modified>
</cp:coreProperties>
</file>